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377A" w14:textId="2672B094" w:rsidR="00904BBF" w:rsidRDefault="00AA239E" w:rsidP="00904BBF">
      <w:r>
        <w:rPr>
          <w:noProof/>
          <w:sz w:val="22"/>
        </w:rPr>
        <mc:AlternateContent>
          <mc:Choice Requires="wpg">
            <w:drawing>
              <wp:inline distT="0" distB="0" distL="0" distR="0" wp14:anchorId="18ECD331" wp14:editId="0D124D4E">
                <wp:extent cx="7075308" cy="2724603"/>
                <wp:effectExtent l="0" t="0" r="0" b="0"/>
                <wp:docPr id="8294" name="Group 8294"/>
                <wp:cNvGraphicFramePr/>
                <a:graphic xmlns:a="http://schemas.openxmlformats.org/drawingml/2006/main">
                  <a:graphicData uri="http://schemas.microsoft.com/office/word/2010/wordprocessingGroup">
                    <wpg:wgp>
                      <wpg:cNvGrpSpPr/>
                      <wpg:grpSpPr>
                        <a:xfrm>
                          <a:off x="0" y="0"/>
                          <a:ext cx="7075308" cy="2724603"/>
                          <a:chOff x="0" y="0"/>
                          <a:chExt cx="7299498" cy="2810972"/>
                        </a:xfrm>
                      </wpg:grpSpPr>
                      <wps:wsp>
                        <wps:cNvPr id="6" name="Rectangle 6"/>
                        <wps:cNvSpPr/>
                        <wps:spPr>
                          <a:xfrm>
                            <a:off x="0" y="0"/>
                            <a:ext cx="45808" cy="206453"/>
                          </a:xfrm>
                          <a:prstGeom prst="rect">
                            <a:avLst/>
                          </a:prstGeom>
                          <a:ln>
                            <a:noFill/>
                          </a:ln>
                        </wps:spPr>
                        <wps:txbx>
                          <w:txbxContent>
                            <w:p w14:paraId="55711456" w14:textId="77777777" w:rsidR="00AA239E" w:rsidRDefault="00AA239E" w:rsidP="00AA239E">
                              <w:pPr>
                                <w:spacing w:after="160" w:line="259" w:lineRule="auto"/>
                              </w:pPr>
                              <w:r>
                                <w:rPr>
                                  <w:b/>
                                </w:rPr>
                                <w:t xml:space="preserve"> </w:t>
                              </w:r>
                            </w:p>
                          </w:txbxContent>
                        </wps:txbx>
                        <wps:bodyPr horzOverflow="overflow" vert="horz" lIns="0" tIns="0" rIns="0" bIns="0" rtlCol="0">
                          <a:noAutofit/>
                        </wps:bodyPr>
                      </wps:wsp>
                      <wps:wsp>
                        <wps:cNvPr id="7" name="Rectangle 7"/>
                        <wps:cNvSpPr/>
                        <wps:spPr>
                          <a:xfrm>
                            <a:off x="0" y="185928"/>
                            <a:ext cx="45808" cy="206453"/>
                          </a:xfrm>
                          <a:prstGeom prst="rect">
                            <a:avLst/>
                          </a:prstGeom>
                          <a:ln>
                            <a:noFill/>
                          </a:ln>
                        </wps:spPr>
                        <wps:txbx>
                          <w:txbxContent>
                            <w:p w14:paraId="41C262C9"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8" name="Rectangle 8"/>
                        <wps:cNvSpPr/>
                        <wps:spPr>
                          <a:xfrm>
                            <a:off x="0" y="371856"/>
                            <a:ext cx="45808" cy="206453"/>
                          </a:xfrm>
                          <a:prstGeom prst="rect">
                            <a:avLst/>
                          </a:prstGeom>
                          <a:ln>
                            <a:noFill/>
                          </a:ln>
                        </wps:spPr>
                        <wps:txbx>
                          <w:txbxContent>
                            <w:p w14:paraId="1CB5520B"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9" name="Rectangle 9"/>
                        <wps:cNvSpPr/>
                        <wps:spPr>
                          <a:xfrm>
                            <a:off x="0" y="557785"/>
                            <a:ext cx="45808" cy="206453"/>
                          </a:xfrm>
                          <a:prstGeom prst="rect">
                            <a:avLst/>
                          </a:prstGeom>
                          <a:ln>
                            <a:noFill/>
                          </a:ln>
                        </wps:spPr>
                        <wps:txbx>
                          <w:txbxContent>
                            <w:p w14:paraId="2A77BC5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0" name="Rectangle 10"/>
                        <wps:cNvSpPr/>
                        <wps:spPr>
                          <a:xfrm>
                            <a:off x="0" y="743713"/>
                            <a:ext cx="45808" cy="206453"/>
                          </a:xfrm>
                          <a:prstGeom prst="rect">
                            <a:avLst/>
                          </a:prstGeom>
                          <a:ln>
                            <a:noFill/>
                          </a:ln>
                        </wps:spPr>
                        <wps:txbx>
                          <w:txbxContent>
                            <w:p w14:paraId="3ED49D8E"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1" name="Rectangle 11"/>
                        <wps:cNvSpPr/>
                        <wps:spPr>
                          <a:xfrm>
                            <a:off x="0" y="929641"/>
                            <a:ext cx="45808" cy="206453"/>
                          </a:xfrm>
                          <a:prstGeom prst="rect">
                            <a:avLst/>
                          </a:prstGeom>
                          <a:ln>
                            <a:noFill/>
                          </a:ln>
                        </wps:spPr>
                        <wps:txbx>
                          <w:txbxContent>
                            <w:p w14:paraId="75EE3887"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2" name="Rectangle 12"/>
                        <wps:cNvSpPr/>
                        <wps:spPr>
                          <a:xfrm>
                            <a:off x="0" y="1115569"/>
                            <a:ext cx="45808" cy="206453"/>
                          </a:xfrm>
                          <a:prstGeom prst="rect">
                            <a:avLst/>
                          </a:prstGeom>
                          <a:ln>
                            <a:noFill/>
                          </a:ln>
                        </wps:spPr>
                        <wps:txbx>
                          <w:txbxContent>
                            <w:p w14:paraId="225E3FE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3" name="Rectangle 13"/>
                        <wps:cNvSpPr/>
                        <wps:spPr>
                          <a:xfrm>
                            <a:off x="0" y="1301497"/>
                            <a:ext cx="45808" cy="206453"/>
                          </a:xfrm>
                          <a:prstGeom prst="rect">
                            <a:avLst/>
                          </a:prstGeom>
                          <a:ln>
                            <a:noFill/>
                          </a:ln>
                        </wps:spPr>
                        <wps:txbx>
                          <w:txbxContent>
                            <w:p w14:paraId="740DDAD8"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4" name="Rectangle 14"/>
                        <wps:cNvSpPr/>
                        <wps:spPr>
                          <a:xfrm>
                            <a:off x="0" y="1488949"/>
                            <a:ext cx="45808" cy="206453"/>
                          </a:xfrm>
                          <a:prstGeom prst="rect">
                            <a:avLst/>
                          </a:prstGeom>
                          <a:ln>
                            <a:noFill/>
                          </a:ln>
                        </wps:spPr>
                        <wps:txbx>
                          <w:txbxContent>
                            <w:p w14:paraId="32236DCB"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5" name="Rectangle 15"/>
                        <wps:cNvSpPr/>
                        <wps:spPr>
                          <a:xfrm>
                            <a:off x="0" y="1674878"/>
                            <a:ext cx="45808" cy="206453"/>
                          </a:xfrm>
                          <a:prstGeom prst="rect">
                            <a:avLst/>
                          </a:prstGeom>
                          <a:ln>
                            <a:noFill/>
                          </a:ln>
                        </wps:spPr>
                        <wps:txbx>
                          <w:txbxContent>
                            <w:p w14:paraId="3A1043F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6" name="Rectangle 16"/>
                        <wps:cNvSpPr/>
                        <wps:spPr>
                          <a:xfrm>
                            <a:off x="0" y="1860806"/>
                            <a:ext cx="45808" cy="206453"/>
                          </a:xfrm>
                          <a:prstGeom prst="rect">
                            <a:avLst/>
                          </a:prstGeom>
                          <a:ln>
                            <a:noFill/>
                          </a:ln>
                        </wps:spPr>
                        <wps:txbx>
                          <w:txbxContent>
                            <w:p w14:paraId="69072676"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7" name="Rectangle 17"/>
                        <wps:cNvSpPr/>
                        <wps:spPr>
                          <a:xfrm>
                            <a:off x="0" y="2046734"/>
                            <a:ext cx="45808" cy="206453"/>
                          </a:xfrm>
                          <a:prstGeom prst="rect">
                            <a:avLst/>
                          </a:prstGeom>
                          <a:ln>
                            <a:noFill/>
                          </a:ln>
                        </wps:spPr>
                        <wps:txbx>
                          <w:txbxContent>
                            <w:p w14:paraId="1AB48EE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8" name="Rectangle 18"/>
                        <wps:cNvSpPr/>
                        <wps:spPr>
                          <a:xfrm>
                            <a:off x="0" y="2232662"/>
                            <a:ext cx="45808" cy="206453"/>
                          </a:xfrm>
                          <a:prstGeom prst="rect">
                            <a:avLst/>
                          </a:prstGeom>
                          <a:ln>
                            <a:noFill/>
                          </a:ln>
                        </wps:spPr>
                        <wps:txbx>
                          <w:txbxContent>
                            <w:p w14:paraId="2EA2AA5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9" name="Rectangle 19"/>
                        <wps:cNvSpPr/>
                        <wps:spPr>
                          <a:xfrm>
                            <a:off x="0" y="2418590"/>
                            <a:ext cx="45808" cy="206453"/>
                          </a:xfrm>
                          <a:prstGeom prst="rect">
                            <a:avLst/>
                          </a:prstGeom>
                          <a:ln>
                            <a:noFill/>
                          </a:ln>
                        </wps:spPr>
                        <wps:txbx>
                          <w:txbxContent>
                            <w:p w14:paraId="32F290E3"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20" name="Rectangle 20"/>
                        <wps:cNvSpPr/>
                        <wps:spPr>
                          <a:xfrm>
                            <a:off x="0" y="2604519"/>
                            <a:ext cx="45808" cy="206453"/>
                          </a:xfrm>
                          <a:prstGeom prst="rect">
                            <a:avLst/>
                          </a:prstGeom>
                          <a:ln>
                            <a:noFill/>
                          </a:ln>
                        </wps:spPr>
                        <wps:txbx>
                          <w:txbxContent>
                            <w:p w14:paraId="723E35E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57" name="Rectangle 57"/>
                        <wps:cNvSpPr/>
                        <wps:spPr>
                          <a:xfrm>
                            <a:off x="3116580" y="115824"/>
                            <a:ext cx="42143" cy="189937"/>
                          </a:xfrm>
                          <a:prstGeom prst="rect">
                            <a:avLst/>
                          </a:prstGeom>
                          <a:ln>
                            <a:noFill/>
                          </a:ln>
                        </wps:spPr>
                        <wps:txbx>
                          <w:txbxContent>
                            <w:p w14:paraId="1429B470"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58" name="Rectangle 58"/>
                        <wps:cNvSpPr/>
                        <wps:spPr>
                          <a:xfrm>
                            <a:off x="4323588" y="400812"/>
                            <a:ext cx="42143" cy="189937"/>
                          </a:xfrm>
                          <a:prstGeom prst="rect">
                            <a:avLst/>
                          </a:prstGeom>
                          <a:ln>
                            <a:noFill/>
                          </a:ln>
                        </wps:spPr>
                        <wps:txbx>
                          <w:txbxContent>
                            <w:p w14:paraId="40FB8F9C"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59" name="Rectangle 59"/>
                        <wps:cNvSpPr/>
                        <wps:spPr>
                          <a:xfrm>
                            <a:off x="2805697" y="687257"/>
                            <a:ext cx="42143" cy="189937"/>
                          </a:xfrm>
                          <a:prstGeom prst="rect">
                            <a:avLst/>
                          </a:prstGeom>
                          <a:ln>
                            <a:noFill/>
                          </a:ln>
                        </wps:spPr>
                        <wps:txbx>
                          <w:txbxContent>
                            <w:p w14:paraId="468BB14E"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0" name="Rectangle 60"/>
                        <wps:cNvSpPr/>
                        <wps:spPr>
                          <a:xfrm>
                            <a:off x="3279599" y="972300"/>
                            <a:ext cx="2818876" cy="189937"/>
                          </a:xfrm>
                          <a:prstGeom prst="rect">
                            <a:avLst/>
                          </a:prstGeom>
                          <a:ln>
                            <a:noFill/>
                          </a:ln>
                        </wps:spPr>
                        <wps:txbx>
                          <w:txbxContent>
                            <w:p w14:paraId="2CDA3F41" w14:textId="77777777" w:rsidR="00AA239E" w:rsidRDefault="00AA239E" w:rsidP="00AA239E">
                              <w:pPr>
                                <w:spacing w:after="160" w:line="259" w:lineRule="auto"/>
                              </w:pPr>
                              <w:r>
                                <w:rPr>
                                  <w:b/>
                                  <w:sz w:val="22"/>
                                </w:rPr>
                                <w:t xml:space="preserve">HIGHFIELD FARM PRIMARY SCHOOL </w:t>
                              </w:r>
                            </w:p>
                          </w:txbxContent>
                        </wps:txbx>
                        <wps:bodyPr horzOverflow="overflow" vert="horz" lIns="0" tIns="0" rIns="0" bIns="0" rtlCol="0">
                          <a:noAutofit/>
                        </wps:bodyPr>
                      </wps:wsp>
                      <wps:wsp>
                        <wps:cNvPr id="61" name="Rectangle 61"/>
                        <wps:cNvSpPr/>
                        <wps:spPr>
                          <a:xfrm>
                            <a:off x="4323448" y="1257343"/>
                            <a:ext cx="42143" cy="189937"/>
                          </a:xfrm>
                          <a:prstGeom prst="rect">
                            <a:avLst/>
                          </a:prstGeom>
                          <a:ln>
                            <a:noFill/>
                          </a:ln>
                        </wps:spPr>
                        <wps:txbx>
                          <w:txbxContent>
                            <w:p w14:paraId="2117F9CE"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2" name="Rectangle 62"/>
                        <wps:cNvSpPr/>
                        <wps:spPr>
                          <a:xfrm>
                            <a:off x="3205706" y="1365208"/>
                            <a:ext cx="2587946" cy="373708"/>
                          </a:xfrm>
                          <a:prstGeom prst="rect">
                            <a:avLst/>
                          </a:prstGeom>
                          <a:ln>
                            <a:noFill/>
                          </a:ln>
                        </wps:spPr>
                        <wps:txbx>
                          <w:txbxContent>
                            <w:p w14:paraId="683D4E5A" w14:textId="1F78791A" w:rsidR="00AA239E" w:rsidRDefault="00AA239E" w:rsidP="00AA239E">
                              <w:pPr>
                                <w:spacing w:after="160" w:line="259" w:lineRule="auto"/>
                              </w:pPr>
                              <w:r>
                                <w:rPr>
                                  <w:b/>
                                  <w:sz w:val="28"/>
                                </w:rPr>
                                <w:t xml:space="preserve">Design and Technology Policy </w:t>
                              </w:r>
                            </w:p>
                          </w:txbxContent>
                        </wps:txbx>
                        <wps:bodyPr horzOverflow="overflow" vert="horz" lIns="0" tIns="0" rIns="0" bIns="0" rtlCol="0">
                          <a:noAutofit/>
                        </wps:bodyPr>
                      </wps:wsp>
                      <wps:wsp>
                        <wps:cNvPr id="63" name="Rectangle 63"/>
                        <wps:cNvSpPr/>
                        <wps:spPr>
                          <a:xfrm>
                            <a:off x="3116580" y="1869948"/>
                            <a:ext cx="42143" cy="189937"/>
                          </a:xfrm>
                          <a:prstGeom prst="rect">
                            <a:avLst/>
                          </a:prstGeom>
                          <a:ln>
                            <a:noFill/>
                          </a:ln>
                        </wps:spPr>
                        <wps:txbx>
                          <w:txbxContent>
                            <w:p w14:paraId="2C427202"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4" name="Rectangle 64"/>
                        <wps:cNvSpPr/>
                        <wps:spPr>
                          <a:xfrm>
                            <a:off x="633917" y="2154991"/>
                            <a:ext cx="6647893" cy="189937"/>
                          </a:xfrm>
                          <a:prstGeom prst="rect">
                            <a:avLst/>
                          </a:prstGeom>
                          <a:ln>
                            <a:noFill/>
                          </a:ln>
                        </wps:spPr>
                        <wps:txbx>
                          <w:txbxContent>
                            <w:p w14:paraId="3C5379D6" w14:textId="77777777" w:rsidR="00AA239E" w:rsidRDefault="00AA239E" w:rsidP="00AA239E">
                              <w:pPr>
                                <w:spacing w:after="160" w:line="259" w:lineRule="auto"/>
                              </w:pPr>
                              <w:r>
                                <w:rPr>
                                  <w:b/>
                                  <w:sz w:val="22"/>
                                </w:rPr>
                                <w:t xml:space="preserve">                                                                                     Date of Policy approval _____________ </w:t>
                              </w:r>
                            </w:p>
                          </w:txbxContent>
                        </wps:txbx>
                        <wps:bodyPr horzOverflow="overflow" vert="horz" lIns="0" tIns="0" rIns="0" bIns="0" rtlCol="0">
                          <a:noAutofit/>
                        </wps:bodyPr>
                      </wps:wsp>
                      <wps:wsp>
                        <wps:cNvPr id="65" name="Rectangle 65"/>
                        <wps:cNvSpPr/>
                        <wps:spPr>
                          <a:xfrm>
                            <a:off x="623261" y="2441436"/>
                            <a:ext cx="6676237" cy="189937"/>
                          </a:xfrm>
                          <a:prstGeom prst="rect">
                            <a:avLst/>
                          </a:prstGeom>
                          <a:ln>
                            <a:noFill/>
                          </a:ln>
                        </wps:spPr>
                        <wps:txbx>
                          <w:txbxContent>
                            <w:p w14:paraId="6738E833" w14:textId="77777777" w:rsidR="00AA239E" w:rsidRDefault="00AA239E" w:rsidP="00AA239E">
                              <w:pPr>
                                <w:spacing w:after="160" w:line="259" w:lineRule="auto"/>
                              </w:pPr>
                              <w:r>
                                <w:rPr>
                                  <w:b/>
                                  <w:sz w:val="22"/>
                                </w:rPr>
                                <w:t xml:space="preserve">                                                                                     Date of Policy review _______________ </w:t>
                              </w:r>
                            </w:p>
                          </w:txbxContent>
                        </wps:txbx>
                        <wps:bodyPr horzOverflow="overflow" vert="horz" lIns="0" tIns="0" rIns="0" bIns="0" rtlCol="0">
                          <a:noAutofit/>
                        </wps:bodyPr>
                      </wps:wsp>
                      <wps:wsp>
                        <wps:cNvPr id="10749" name="Shape 10749"/>
                        <wps:cNvSpPr/>
                        <wps:spPr>
                          <a:xfrm>
                            <a:off x="321564" y="838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0" name="Shape 10750"/>
                        <wps:cNvSpPr/>
                        <wps:spPr>
                          <a:xfrm>
                            <a:off x="327660" y="83807"/>
                            <a:ext cx="5579364" cy="9144"/>
                          </a:xfrm>
                          <a:custGeom>
                            <a:avLst/>
                            <a:gdLst/>
                            <a:ahLst/>
                            <a:cxnLst/>
                            <a:rect l="0" t="0" r="0" b="0"/>
                            <a:pathLst>
                              <a:path w="5579364" h="9144">
                                <a:moveTo>
                                  <a:pt x="0" y="0"/>
                                </a:moveTo>
                                <a:lnTo>
                                  <a:pt x="5579364" y="0"/>
                                </a:lnTo>
                                <a:lnTo>
                                  <a:pt x="5579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1" name="Shape 10751"/>
                        <wps:cNvSpPr/>
                        <wps:spPr>
                          <a:xfrm>
                            <a:off x="5907024" y="838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2" name="Shape 10752"/>
                        <wps:cNvSpPr/>
                        <wps:spPr>
                          <a:xfrm>
                            <a:off x="321564" y="89916"/>
                            <a:ext cx="9144" cy="2648712"/>
                          </a:xfrm>
                          <a:custGeom>
                            <a:avLst/>
                            <a:gdLst/>
                            <a:ahLst/>
                            <a:cxnLst/>
                            <a:rect l="0" t="0" r="0" b="0"/>
                            <a:pathLst>
                              <a:path w="9144" h="2648712">
                                <a:moveTo>
                                  <a:pt x="0" y="0"/>
                                </a:moveTo>
                                <a:lnTo>
                                  <a:pt x="9144" y="0"/>
                                </a:lnTo>
                                <a:lnTo>
                                  <a:pt x="9144" y="2648712"/>
                                </a:lnTo>
                                <a:lnTo>
                                  <a:pt x="0" y="2648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3" name="Shape 10753"/>
                        <wps:cNvSpPr/>
                        <wps:spPr>
                          <a:xfrm>
                            <a:off x="321564" y="2738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4" name="Shape 10754"/>
                        <wps:cNvSpPr/>
                        <wps:spPr>
                          <a:xfrm>
                            <a:off x="327660" y="2738628"/>
                            <a:ext cx="5579364" cy="9144"/>
                          </a:xfrm>
                          <a:custGeom>
                            <a:avLst/>
                            <a:gdLst/>
                            <a:ahLst/>
                            <a:cxnLst/>
                            <a:rect l="0" t="0" r="0" b="0"/>
                            <a:pathLst>
                              <a:path w="5579364" h="9144">
                                <a:moveTo>
                                  <a:pt x="0" y="0"/>
                                </a:moveTo>
                                <a:lnTo>
                                  <a:pt x="5579364" y="0"/>
                                </a:lnTo>
                                <a:lnTo>
                                  <a:pt x="5579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5" name="Shape 10755"/>
                        <wps:cNvSpPr/>
                        <wps:spPr>
                          <a:xfrm>
                            <a:off x="5907024" y="89916"/>
                            <a:ext cx="9144" cy="2648712"/>
                          </a:xfrm>
                          <a:custGeom>
                            <a:avLst/>
                            <a:gdLst/>
                            <a:ahLst/>
                            <a:cxnLst/>
                            <a:rect l="0" t="0" r="0" b="0"/>
                            <a:pathLst>
                              <a:path w="9144" h="2648712">
                                <a:moveTo>
                                  <a:pt x="0" y="0"/>
                                </a:moveTo>
                                <a:lnTo>
                                  <a:pt x="9144" y="0"/>
                                </a:lnTo>
                                <a:lnTo>
                                  <a:pt x="9144" y="2648712"/>
                                </a:lnTo>
                                <a:lnTo>
                                  <a:pt x="0" y="2648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6" name="Shape 10756"/>
                        <wps:cNvSpPr/>
                        <wps:spPr>
                          <a:xfrm>
                            <a:off x="5907024" y="2738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9" name="Picture 79"/>
                          <pic:cNvPicPr/>
                        </pic:nvPicPr>
                        <pic:blipFill>
                          <a:blip r:embed="rId5"/>
                          <a:stretch>
                            <a:fillRect/>
                          </a:stretch>
                        </pic:blipFill>
                        <pic:spPr>
                          <a:xfrm>
                            <a:off x="367284" y="374905"/>
                            <a:ext cx="2324100" cy="1363980"/>
                          </a:xfrm>
                          <a:prstGeom prst="rect">
                            <a:avLst/>
                          </a:prstGeom>
                        </pic:spPr>
                      </pic:pic>
                    </wpg:wgp>
                  </a:graphicData>
                </a:graphic>
              </wp:inline>
            </w:drawing>
          </mc:Choice>
          <mc:Fallback>
            <w:pict>
              <v:group w14:anchorId="18ECD331" id="Group 8294" o:spid="_x0000_s1026" style="width:557.1pt;height:214.55pt;mso-position-horizontal-relative:char;mso-position-vertical-relative:line" coordsize="72994,281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">
                <v:rect id="Rectangle 6" o:spid="_x0000_s1027"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5711456" w14:textId="77777777" w:rsidR="00AA239E" w:rsidRDefault="00AA239E" w:rsidP="00AA239E">
                        <w:pPr>
                          <w:spacing w:after="160" w:line="259" w:lineRule="auto"/>
                        </w:pPr>
                        <w:r>
                          <w:rPr>
                            <w:b/>
                          </w:rPr>
                          <w:t xml:space="preserve"> </w:t>
                        </w:r>
                      </w:p>
                    </w:txbxContent>
                  </v:textbox>
                </v:rect>
                <v:rect id="Rectangle 7" o:spid="_x0000_s1028"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1C262C9" w14:textId="77777777" w:rsidR="00AA239E" w:rsidRDefault="00AA239E" w:rsidP="00AA239E">
                        <w:pPr>
                          <w:spacing w:after="160" w:line="259" w:lineRule="auto"/>
                        </w:pPr>
                        <w:r>
                          <w:rPr>
                            <w:i/>
                            <w:color w:val="333333"/>
                          </w:rPr>
                          <w:t xml:space="preserve"> </w:t>
                        </w:r>
                      </w:p>
                    </w:txbxContent>
                  </v:textbox>
                </v:rect>
                <v:rect id="Rectangle 8" o:spid="_x0000_s1029" style="position:absolute;top:37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CB5520B" w14:textId="77777777" w:rsidR="00AA239E" w:rsidRDefault="00AA239E" w:rsidP="00AA239E">
                        <w:pPr>
                          <w:spacing w:after="160" w:line="259" w:lineRule="auto"/>
                        </w:pPr>
                        <w:r>
                          <w:rPr>
                            <w:i/>
                            <w:color w:val="333333"/>
                          </w:rPr>
                          <w:t xml:space="preserve"> </w:t>
                        </w:r>
                      </w:p>
                    </w:txbxContent>
                  </v:textbox>
                </v:rect>
                <v:rect id="Rectangle 9" o:spid="_x0000_s1030" style="position:absolute;top:55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A77BC55" w14:textId="77777777" w:rsidR="00AA239E" w:rsidRDefault="00AA239E" w:rsidP="00AA239E">
                        <w:pPr>
                          <w:spacing w:after="160" w:line="259" w:lineRule="auto"/>
                        </w:pPr>
                        <w:r>
                          <w:rPr>
                            <w:i/>
                            <w:color w:val="333333"/>
                          </w:rPr>
                          <w:t xml:space="preserve"> </w:t>
                        </w:r>
                      </w:p>
                    </w:txbxContent>
                  </v:textbox>
                </v:rect>
                <v:rect id="Rectangle 10" o:spid="_x0000_s1031" style="position:absolute;top:74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D49D8E" w14:textId="77777777" w:rsidR="00AA239E" w:rsidRDefault="00AA239E" w:rsidP="00AA239E">
                        <w:pPr>
                          <w:spacing w:after="160" w:line="259" w:lineRule="auto"/>
                        </w:pPr>
                        <w:r>
                          <w:rPr>
                            <w:i/>
                            <w:color w:val="333333"/>
                          </w:rPr>
                          <w:t xml:space="preserve"> </w:t>
                        </w:r>
                      </w:p>
                    </w:txbxContent>
                  </v:textbox>
                </v:rect>
                <v:rect id="Rectangle 11" o:spid="_x0000_s1032" style="position:absolute;top:929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5EE3887" w14:textId="77777777" w:rsidR="00AA239E" w:rsidRDefault="00AA239E" w:rsidP="00AA239E">
                        <w:pPr>
                          <w:spacing w:after="160" w:line="259" w:lineRule="auto"/>
                        </w:pPr>
                        <w:r>
                          <w:rPr>
                            <w:i/>
                            <w:color w:val="333333"/>
                          </w:rPr>
                          <w:t xml:space="preserve"> </w:t>
                        </w:r>
                      </w:p>
                    </w:txbxContent>
                  </v:textbox>
                </v:rect>
                <v:rect id="Rectangle 12" o:spid="_x0000_s1033" style="position:absolute;top:1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25E3FE1" w14:textId="77777777" w:rsidR="00AA239E" w:rsidRDefault="00AA239E" w:rsidP="00AA239E">
                        <w:pPr>
                          <w:spacing w:after="160" w:line="259" w:lineRule="auto"/>
                        </w:pPr>
                        <w:r>
                          <w:rPr>
                            <w:i/>
                            <w:color w:val="333333"/>
                          </w:rPr>
                          <w:t xml:space="preserve"> </w:t>
                        </w:r>
                      </w:p>
                    </w:txbxContent>
                  </v:textbox>
                </v:rect>
                <v:rect id="Rectangle 13" o:spid="_x0000_s1034" style="position:absolute;top:1301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40DDAD8" w14:textId="77777777" w:rsidR="00AA239E" w:rsidRDefault="00AA239E" w:rsidP="00AA239E">
                        <w:pPr>
                          <w:spacing w:after="160" w:line="259" w:lineRule="auto"/>
                        </w:pPr>
                        <w:r>
                          <w:rPr>
                            <w:i/>
                            <w:color w:val="333333"/>
                          </w:rPr>
                          <w:t xml:space="preserve"> </w:t>
                        </w:r>
                      </w:p>
                    </w:txbxContent>
                  </v:textbox>
                </v:rect>
                <v:rect id="Rectangle 14" o:spid="_x0000_s1035" style="position:absolute;top:148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2236DCB" w14:textId="77777777" w:rsidR="00AA239E" w:rsidRDefault="00AA239E" w:rsidP="00AA239E">
                        <w:pPr>
                          <w:spacing w:after="160" w:line="259" w:lineRule="auto"/>
                        </w:pPr>
                        <w:r>
                          <w:rPr>
                            <w:i/>
                            <w:color w:val="333333"/>
                          </w:rPr>
                          <w:t xml:space="preserve"> </w:t>
                        </w:r>
                      </w:p>
                    </w:txbxContent>
                  </v:textbox>
                </v:rect>
                <v:rect id="Rectangle 15" o:spid="_x0000_s1036" style="position:absolute;top:167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1043F5" w14:textId="77777777" w:rsidR="00AA239E" w:rsidRDefault="00AA239E" w:rsidP="00AA239E">
                        <w:pPr>
                          <w:spacing w:after="160" w:line="259" w:lineRule="auto"/>
                        </w:pPr>
                        <w:r>
                          <w:rPr>
                            <w:i/>
                            <w:color w:val="333333"/>
                          </w:rPr>
                          <w:t xml:space="preserve"> </w:t>
                        </w:r>
                      </w:p>
                    </w:txbxContent>
                  </v:textbox>
                </v:rect>
                <v:rect id="Rectangle 16" o:spid="_x0000_s1037" style="position:absolute;top:186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9072676" w14:textId="77777777" w:rsidR="00AA239E" w:rsidRDefault="00AA239E" w:rsidP="00AA239E">
                        <w:pPr>
                          <w:spacing w:after="160" w:line="259" w:lineRule="auto"/>
                        </w:pPr>
                        <w:r>
                          <w:rPr>
                            <w:i/>
                            <w:color w:val="333333"/>
                          </w:rPr>
                          <w:t xml:space="preserve"> </w:t>
                        </w:r>
                      </w:p>
                    </w:txbxContent>
                  </v:textbox>
                </v:rect>
                <v:rect id="Rectangle 17" o:spid="_x0000_s1038" style="position:absolute;top:204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AB48EE5" w14:textId="77777777" w:rsidR="00AA239E" w:rsidRDefault="00AA239E" w:rsidP="00AA239E">
                        <w:pPr>
                          <w:spacing w:after="160" w:line="259" w:lineRule="auto"/>
                        </w:pPr>
                        <w:r>
                          <w:rPr>
                            <w:i/>
                            <w:color w:val="333333"/>
                          </w:rPr>
                          <w:t xml:space="preserve"> </w:t>
                        </w:r>
                      </w:p>
                    </w:txbxContent>
                  </v:textbox>
                </v:rect>
                <v:rect id="Rectangle 18" o:spid="_x0000_s1039" style="position:absolute;top:2232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EA2AA51" w14:textId="77777777" w:rsidR="00AA239E" w:rsidRDefault="00AA239E" w:rsidP="00AA239E">
                        <w:pPr>
                          <w:spacing w:after="160" w:line="259" w:lineRule="auto"/>
                        </w:pPr>
                        <w:r>
                          <w:rPr>
                            <w:i/>
                            <w:color w:val="333333"/>
                          </w:rPr>
                          <w:t xml:space="preserve"> </w:t>
                        </w:r>
                      </w:p>
                    </w:txbxContent>
                  </v:textbox>
                </v:rect>
                <v:rect id="Rectangle 19" o:spid="_x0000_s1040" style="position:absolute;top:2418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2F290E3" w14:textId="77777777" w:rsidR="00AA239E" w:rsidRDefault="00AA239E" w:rsidP="00AA239E">
                        <w:pPr>
                          <w:spacing w:after="160" w:line="259" w:lineRule="auto"/>
                        </w:pPr>
                        <w:r>
                          <w:rPr>
                            <w:i/>
                            <w:color w:val="333333"/>
                          </w:rPr>
                          <w:t xml:space="preserve"> </w:t>
                        </w:r>
                      </w:p>
                    </w:txbxContent>
                  </v:textbox>
                </v:rect>
                <v:rect id="Rectangle 20" o:spid="_x0000_s1041" style="position:absolute;top:260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23E35E1" w14:textId="77777777" w:rsidR="00AA239E" w:rsidRDefault="00AA239E" w:rsidP="00AA239E">
                        <w:pPr>
                          <w:spacing w:after="160" w:line="259" w:lineRule="auto"/>
                        </w:pPr>
                        <w:r>
                          <w:rPr>
                            <w:i/>
                            <w:color w:val="333333"/>
                          </w:rPr>
                          <w:t xml:space="preserve"> </w:t>
                        </w:r>
                      </w:p>
                    </w:txbxContent>
                  </v:textbox>
                </v:rect>
                <v:rect id="Rectangle 57" o:spid="_x0000_s1042" style="position:absolute;left:31165;top:11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429B470" w14:textId="77777777" w:rsidR="00AA239E" w:rsidRDefault="00AA239E" w:rsidP="00AA239E">
                        <w:pPr>
                          <w:spacing w:after="160" w:line="259" w:lineRule="auto"/>
                        </w:pPr>
                        <w:r>
                          <w:rPr>
                            <w:b/>
                            <w:sz w:val="22"/>
                          </w:rPr>
                          <w:t xml:space="preserve"> </w:t>
                        </w:r>
                      </w:p>
                    </w:txbxContent>
                  </v:textbox>
                </v:rect>
                <v:rect id="Rectangle 58" o:spid="_x0000_s1043" style="position:absolute;left:43235;top:400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0FB8F9C" w14:textId="77777777" w:rsidR="00AA239E" w:rsidRDefault="00AA239E" w:rsidP="00AA239E">
                        <w:pPr>
                          <w:spacing w:after="160" w:line="259" w:lineRule="auto"/>
                        </w:pPr>
                        <w:r>
                          <w:rPr>
                            <w:b/>
                            <w:sz w:val="22"/>
                          </w:rPr>
                          <w:t xml:space="preserve"> </w:t>
                        </w:r>
                      </w:p>
                    </w:txbxContent>
                  </v:textbox>
                </v:rect>
                <v:rect id="Rectangle 59" o:spid="_x0000_s1044" style="position:absolute;left:28056;top:68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68BB14E" w14:textId="77777777" w:rsidR="00AA239E" w:rsidRDefault="00AA239E" w:rsidP="00AA239E">
                        <w:pPr>
                          <w:spacing w:after="160" w:line="259" w:lineRule="auto"/>
                        </w:pPr>
                        <w:r>
                          <w:rPr>
                            <w:b/>
                            <w:sz w:val="22"/>
                          </w:rPr>
                          <w:t xml:space="preserve"> </w:t>
                        </w:r>
                      </w:p>
                    </w:txbxContent>
                  </v:textbox>
                </v:rect>
                <v:rect id="Rectangle 60" o:spid="_x0000_s1045" style="position:absolute;left:32795;top:9723;width:281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CDA3F41" w14:textId="77777777" w:rsidR="00AA239E" w:rsidRDefault="00AA239E" w:rsidP="00AA239E">
                        <w:pPr>
                          <w:spacing w:after="160" w:line="259" w:lineRule="auto"/>
                        </w:pPr>
                        <w:r>
                          <w:rPr>
                            <w:b/>
                            <w:sz w:val="22"/>
                          </w:rPr>
                          <w:t xml:space="preserve">HIGHFIELD FARM PRIMARY SCHOOL </w:t>
                        </w:r>
                      </w:p>
                    </w:txbxContent>
                  </v:textbox>
                </v:rect>
                <v:rect id="Rectangle 61" o:spid="_x0000_s1046" style="position:absolute;left:43234;top:125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117F9CE" w14:textId="77777777" w:rsidR="00AA239E" w:rsidRDefault="00AA239E" w:rsidP="00AA239E">
                        <w:pPr>
                          <w:spacing w:after="160" w:line="259" w:lineRule="auto"/>
                        </w:pPr>
                        <w:r>
                          <w:rPr>
                            <w:b/>
                            <w:sz w:val="22"/>
                          </w:rPr>
                          <w:t xml:space="preserve"> </w:t>
                        </w:r>
                      </w:p>
                    </w:txbxContent>
                  </v:textbox>
                </v:rect>
                <v:rect id="Rectangle 62" o:spid="_x0000_s1047" style="position:absolute;left:32057;top:13652;width:25879;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83D4E5A" w14:textId="1F78791A" w:rsidR="00AA239E" w:rsidRDefault="00AA239E" w:rsidP="00AA239E">
                        <w:pPr>
                          <w:spacing w:after="160" w:line="259" w:lineRule="auto"/>
                        </w:pPr>
                        <w:r>
                          <w:rPr>
                            <w:b/>
                            <w:sz w:val="28"/>
                          </w:rPr>
                          <w:t xml:space="preserve">Design and Technology Policy </w:t>
                        </w:r>
                      </w:p>
                    </w:txbxContent>
                  </v:textbox>
                </v:rect>
                <v:rect id="Rectangle 63" o:spid="_x0000_s1048" style="position:absolute;left:31165;top:1869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C427202" w14:textId="77777777" w:rsidR="00AA239E" w:rsidRDefault="00AA239E" w:rsidP="00AA239E">
                        <w:pPr>
                          <w:spacing w:after="160" w:line="259" w:lineRule="auto"/>
                        </w:pPr>
                        <w:r>
                          <w:rPr>
                            <w:b/>
                            <w:sz w:val="22"/>
                          </w:rPr>
                          <w:t xml:space="preserve"> </w:t>
                        </w:r>
                      </w:p>
                    </w:txbxContent>
                  </v:textbox>
                </v:rect>
                <v:rect id="Rectangle 64" o:spid="_x0000_s1049" style="position:absolute;left:6339;top:21549;width:664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C5379D6" w14:textId="77777777" w:rsidR="00AA239E" w:rsidRDefault="00AA239E" w:rsidP="00AA239E">
                        <w:pPr>
                          <w:spacing w:after="160" w:line="259" w:lineRule="auto"/>
                        </w:pPr>
                        <w:r>
                          <w:rPr>
                            <w:b/>
                            <w:sz w:val="22"/>
                          </w:rPr>
                          <w:t xml:space="preserve">                                                                                     Date of Policy approval _____________ </w:t>
                        </w:r>
                      </w:p>
                    </w:txbxContent>
                  </v:textbox>
                </v:rect>
                <v:rect id="Rectangle 65" o:spid="_x0000_s1050" style="position:absolute;left:6232;top:24414;width:667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738E833" w14:textId="77777777" w:rsidR="00AA239E" w:rsidRDefault="00AA239E" w:rsidP="00AA239E">
                        <w:pPr>
                          <w:spacing w:after="160" w:line="259" w:lineRule="auto"/>
                        </w:pPr>
                        <w:r>
                          <w:rPr>
                            <w:b/>
                            <w:sz w:val="22"/>
                          </w:rPr>
                          <w:t xml:space="preserve">                                                                                     Date of Policy review _______________ </w:t>
                        </w:r>
                      </w:p>
                    </w:txbxContent>
                  </v:textbox>
                </v:rect>
                <v:shape id="Shape 10749" o:spid="_x0000_s1051" style="position:absolute;left:3215;top: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" path="m,l9144,r,9144l,9144,,e" fillcolor="black" stroked="f" strokeweight="0">
                  <v:stroke miterlimit="83231f" joinstyle="miter"/>
                  <v:path arrowok="t" textboxrect="0,0,9144,9144"/>
                </v:shape>
                <v:shape id="Shape 10750" o:spid="_x0000_s1052" style="position:absolute;left:3276;top:838;width:55794;height:91;visibility:visible;mso-wrap-style:square;v-text-anchor:top" coordsize="5579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" path="m,l5579364,r,9144l,9144,,e" fillcolor="black" stroked="f" strokeweight="0">
                  <v:stroke miterlimit="83231f" joinstyle="miter"/>
                  <v:path arrowok="t" textboxrect="0,0,5579364,9144"/>
                </v:shape>
                <v:shape id="Shape 10751" o:spid="_x0000_s1053" style="position:absolute;left:59070;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" path="m,l9144,r,9144l,9144,,e" fillcolor="black" stroked="f" strokeweight="0">
                  <v:stroke miterlimit="83231f" joinstyle="miter"/>
                  <v:path arrowok="t" textboxrect="0,0,9144,9144"/>
                </v:shape>
                <v:shape id="Shape 10752" o:spid="_x0000_s1054" style="position:absolute;left:3215;top:899;width:92;height:26487;visibility:visible;mso-wrap-style:square;v-text-anchor:top" coordsize="9144,26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" path="m,l9144,r,2648712l,2648712,,e" fillcolor="black" stroked="f" strokeweight="0">
                  <v:stroke miterlimit="83231f" joinstyle="miter"/>
                  <v:path arrowok="t" textboxrect="0,0,9144,2648712"/>
                </v:shape>
                <v:shape id="Shape 10753" o:spid="_x0000_s1055" style="position:absolute;left:3215;top:27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" path="m,l9144,r,9144l,9144,,e" fillcolor="black" stroked="f" strokeweight="0">
                  <v:stroke miterlimit="83231f" joinstyle="miter"/>
                  <v:path arrowok="t" textboxrect="0,0,9144,9144"/>
                </v:shape>
                <v:shape id="Shape 10754" o:spid="_x0000_s1056" style="position:absolute;left:3276;top:27386;width:55794;height:91;visibility:visible;mso-wrap-style:square;v-text-anchor:top" coordsize="5579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" path="m,l5579364,r,9144l,9144,,e" fillcolor="black" stroked="f" strokeweight="0">
                  <v:stroke miterlimit="83231f" joinstyle="miter"/>
                  <v:path arrowok="t" textboxrect="0,0,5579364,9144"/>
                </v:shape>
                <v:shape id="Shape 10755" o:spid="_x0000_s1057" style="position:absolute;left:59070;top:899;width:91;height:26487;visibility:visible;mso-wrap-style:square;v-text-anchor:top" coordsize="9144,26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" path="m,l9144,r,2648712l,2648712,,e" fillcolor="black" stroked="f" strokeweight="0">
                  <v:stroke miterlimit="83231f" joinstyle="miter"/>
                  <v:path arrowok="t" textboxrect="0,0,9144,2648712"/>
                </v:shape>
                <v:shape id="Shape 10756" o:spid="_x0000_s1058" style="position:absolute;left:59070;top:27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59" type="#_x0000_t75" style="position:absolute;left:3672;top:3749;width:23241;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">
                  <v:imagedata r:id="rId6" o:title=""/>
                </v:shape>
                <w10:anchorlock/>
              </v:group>
            </w:pict>
          </mc:Fallback>
        </mc:AlternateContent>
      </w:r>
    </w:p>
    <w:p w14:paraId="1DAF3A89" w14:textId="77777777" w:rsidR="00904BBF" w:rsidRDefault="00904BBF" w:rsidP="00904BBF"/>
    <w:p w14:paraId="66654CDE" w14:textId="6FD8B081" w:rsidR="006C7A46" w:rsidRPr="008B0C21" w:rsidRDefault="008B0C21" w:rsidP="006C7A46">
      <w:pPr>
        <w:pStyle w:val="NormalWeb"/>
        <w:shd w:val="clear" w:color="auto" w:fill="FFFFFF"/>
        <w:spacing w:before="0" w:beforeAutospacing="0" w:after="0" w:afterAutospacing="0" w:line="486" w:lineRule="atLeast"/>
        <w:jc w:val="center"/>
        <w:rPr>
          <w:rFonts w:asciiTheme="minorHAnsi" w:hAnsiTheme="minorHAnsi" w:cstheme="minorHAnsi"/>
          <w:color w:val="686E75"/>
          <w:shd w:val="clear" w:color="auto" w:fill="F6F6F6"/>
        </w:rPr>
      </w:pPr>
      <w:r w:rsidRPr="008B0C21">
        <w:rPr>
          <w:rFonts w:asciiTheme="minorHAnsi" w:hAnsiTheme="minorHAnsi" w:cstheme="minorHAnsi"/>
          <w:color w:val="686E75"/>
          <w:shd w:val="clear" w:color="auto" w:fill="F6F6F6"/>
        </w:rPr>
        <w:t>‘Design and Technology in primary schools develops children’s skills and knowledge in design, structures, mechanisms, electrical control and a range of materials, including food. It encourages children's creativity and encourages them to think about important issues.’</w:t>
      </w:r>
    </w:p>
    <w:p w14:paraId="66F846C9" w14:textId="4CA31530" w:rsidR="008B0C21" w:rsidRPr="008B0C21" w:rsidRDefault="008B0C21" w:rsidP="008B0C21">
      <w:pPr>
        <w:pStyle w:val="NormalWeb"/>
        <w:shd w:val="clear" w:color="auto" w:fill="FFFFFF"/>
        <w:spacing w:before="0" w:beforeAutospacing="0" w:after="0" w:afterAutospacing="0" w:line="486" w:lineRule="atLeast"/>
        <w:jc w:val="right"/>
        <w:rPr>
          <w:rFonts w:asciiTheme="minorHAnsi" w:hAnsiTheme="minorHAnsi" w:cstheme="minorHAnsi"/>
          <w:color w:val="444444"/>
        </w:rPr>
      </w:pPr>
      <w:r w:rsidRPr="008B0C21">
        <w:rPr>
          <w:rFonts w:asciiTheme="minorHAnsi" w:hAnsiTheme="minorHAnsi" w:cstheme="minorHAnsi"/>
          <w:color w:val="686E75"/>
          <w:shd w:val="clear" w:color="auto" w:fill="F6F6F6"/>
        </w:rPr>
        <w:t>DATA, 2021</w:t>
      </w:r>
    </w:p>
    <w:p w14:paraId="3B06A4E3" w14:textId="4ED48DBB" w:rsidR="00904BBF" w:rsidRDefault="00904BBF" w:rsidP="00B14B2E">
      <w:pPr>
        <w:jc w:val="both"/>
      </w:pPr>
    </w:p>
    <w:p w14:paraId="08F064D2" w14:textId="4F451429" w:rsidR="00333203" w:rsidRDefault="00A83B70" w:rsidP="00B14B2E">
      <w:pPr>
        <w:jc w:val="both"/>
      </w:pPr>
      <w:r>
        <w:t xml:space="preserve">The teaching of Design and Technology is of great importance to our children and the wider West Melton Community. </w:t>
      </w:r>
      <w:r w:rsidR="000E04AD">
        <w:t xml:space="preserve">A strong start in Design and Technology learning will set the foundations for our children to become fascinated with future STEM careers and open their opportunities in sectors concerned with Science, technology, engineering and </w:t>
      </w:r>
      <w:proofErr w:type="spellStart"/>
      <w:r w:rsidR="000E04AD">
        <w:t>maths</w:t>
      </w:r>
      <w:proofErr w:type="spellEnd"/>
      <w:r w:rsidR="000E04AD">
        <w:t xml:space="preserve">. </w:t>
      </w:r>
      <w:r w:rsidR="002C1A62">
        <w:t xml:space="preserve">At </w:t>
      </w:r>
      <w:proofErr w:type="spellStart"/>
      <w:r w:rsidR="00AA239E">
        <w:t>Highfield</w:t>
      </w:r>
      <w:proofErr w:type="spellEnd"/>
      <w:r w:rsidR="00AA239E">
        <w:t xml:space="preserve"> Farm Primary </w:t>
      </w:r>
      <w:proofErr w:type="gramStart"/>
      <w:r w:rsidR="00AA239E">
        <w:t>School</w:t>
      </w:r>
      <w:proofErr w:type="gramEnd"/>
      <w:r w:rsidR="002C1A62">
        <w:t xml:space="preserve"> we </w:t>
      </w:r>
      <w:r w:rsidR="000E04AD">
        <w:t>encourage children to engage with the wonderful world of design and technology and that creating something, for someone and for a purpose is an endeavor that should be fostered.</w:t>
      </w:r>
    </w:p>
    <w:p w14:paraId="0958834A" w14:textId="77777777" w:rsidR="002C1A62" w:rsidRDefault="002C1A62" w:rsidP="00B14B2E">
      <w:pPr>
        <w:jc w:val="both"/>
      </w:pPr>
    </w:p>
    <w:p w14:paraId="23B16DCC" w14:textId="77777777" w:rsidR="002C1A62" w:rsidRDefault="002C1A62" w:rsidP="00B14B2E">
      <w:pPr>
        <w:jc w:val="both"/>
      </w:pPr>
    </w:p>
    <w:p w14:paraId="68CE02A0" w14:textId="77777777" w:rsidR="00333203" w:rsidRDefault="00333203" w:rsidP="00B14B2E">
      <w:pPr>
        <w:jc w:val="both"/>
        <w:rPr>
          <w:b/>
        </w:rPr>
      </w:pPr>
      <w:r w:rsidRPr="00333203">
        <w:rPr>
          <w:b/>
        </w:rPr>
        <w:t>Intent</w:t>
      </w:r>
    </w:p>
    <w:p w14:paraId="424793F5" w14:textId="77777777" w:rsidR="006938BF" w:rsidRDefault="006938BF" w:rsidP="00B14B2E">
      <w:pPr>
        <w:jc w:val="both"/>
        <w:rPr>
          <w:b/>
        </w:rPr>
      </w:pPr>
    </w:p>
    <w:p w14:paraId="2962247D" w14:textId="33F8E085" w:rsidR="0004336B" w:rsidRPr="0004336B" w:rsidRDefault="0004336B" w:rsidP="00B14B2E">
      <w:pPr>
        <w:jc w:val="both"/>
        <w:rPr>
          <w:rFonts w:cstheme="minorHAnsi"/>
          <w:color w:val="000000"/>
          <w:shd w:val="clear" w:color="auto" w:fill="FFFFFF"/>
        </w:rPr>
      </w:pPr>
      <w:r w:rsidRPr="0004336B">
        <w:rPr>
          <w:rFonts w:cstheme="minorHAnsi"/>
          <w:color w:val="000000"/>
          <w:shd w:val="clear" w:color="auto" w:fill="FFFFFF"/>
        </w:rPr>
        <w:t xml:space="preserve">Design and Technology is a way of learning, which spans and links the whole curriculum. We want all children at </w:t>
      </w:r>
      <w:proofErr w:type="spellStart"/>
      <w:r w:rsidR="002D7830">
        <w:rPr>
          <w:rFonts w:cstheme="minorHAnsi"/>
          <w:color w:val="000000"/>
          <w:shd w:val="clear" w:color="auto" w:fill="FFFFFF"/>
        </w:rPr>
        <w:t>Highfield</w:t>
      </w:r>
      <w:proofErr w:type="spellEnd"/>
      <w:r w:rsidR="002D7830">
        <w:rPr>
          <w:rFonts w:cstheme="minorHAnsi"/>
          <w:color w:val="000000"/>
          <w:shd w:val="clear" w:color="auto" w:fill="FFFFFF"/>
        </w:rPr>
        <w:t xml:space="preserve"> Farm Primary</w:t>
      </w:r>
      <w:r w:rsidRPr="0004336B">
        <w:rPr>
          <w:rFonts w:cstheme="minorHAnsi"/>
          <w:color w:val="000000"/>
          <w:shd w:val="clear" w:color="auto" w:fill="FFFFFF"/>
        </w:rPr>
        <w:t xml:space="preserve"> School to think innovatively, to question and explore the practical world around them and to develop a positive and passionate </w:t>
      </w:r>
      <w:r>
        <w:rPr>
          <w:rFonts w:cstheme="minorHAnsi"/>
          <w:color w:val="000000"/>
          <w:shd w:val="clear" w:color="auto" w:fill="FFFFFF"/>
        </w:rPr>
        <w:t xml:space="preserve">attitude </w:t>
      </w:r>
      <w:r w:rsidRPr="0004336B">
        <w:rPr>
          <w:rFonts w:cstheme="minorHAnsi"/>
          <w:color w:val="000000"/>
          <w:shd w:val="clear" w:color="auto" w:fill="FFFFFF"/>
        </w:rPr>
        <w:t>to their le</w:t>
      </w:r>
      <w:r>
        <w:rPr>
          <w:rFonts w:cstheme="minorHAnsi"/>
          <w:color w:val="000000"/>
          <w:shd w:val="clear" w:color="auto" w:fill="FFFFFF"/>
        </w:rPr>
        <w:t xml:space="preserve">arning, through creative design. </w:t>
      </w:r>
      <w:r w:rsidRPr="0004336B">
        <w:rPr>
          <w:rFonts w:cstheme="minorHAnsi"/>
          <w:color w:val="000000"/>
          <w:shd w:val="clear" w:color="auto" w:fill="FFFFFF"/>
        </w:rPr>
        <w:t>Teaching staff lead design technology lessons with a no ceiling approach to differentiation, taking into consideration the needs of children with SEND and the most able, enabling all children to access our challenging curriculum and to feel confident in their design decisions. Children understand how to apply their technical knowledge and justify their design decisions using key</w:t>
      </w:r>
      <w:r>
        <w:rPr>
          <w:rFonts w:cstheme="minorHAnsi"/>
          <w:color w:val="000000"/>
          <w:shd w:val="clear" w:color="auto" w:fill="FFFFFF"/>
        </w:rPr>
        <w:t xml:space="preserve"> subject specific</w:t>
      </w:r>
      <w:r w:rsidRPr="0004336B">
        <w:rPr>
          <w:rFonts w:cstheme="minorHAnsi"/>
          <w:color w:val="000000"/>
          <w:shd w:val="clear" w:color="auto" w:fill="FFFFFF"/>
        </w:rPr>
        <w:t xml:space="preserve"> vocabulary, initial designs, mock-ups, prototypes and functional products from the conceptual through to the constructional, avoiding design fixation. We want to </w:t>
      </w:r>
      <w:r w:rsidR="008E1EFE" w:rsidRPr="0004336B">
        <w:rPr>
          <w:rFonts w:cstheme="minorHAnsi"/>
          <w:color w:val="000000"/>
          <w:shd w:val="clear" w:color="auto" w:fill="FFFFFF"/>
        </w:rPr>
        <w:t>instill</w:t>
      </w:r>
      <w:r w:rsidRPr="0004336B">
        <w:rPr>
          <w:rFonts w:cstheme="minorHAnsi"/>
          <w:color w:val="000000"/>
          <w:shd w:val="clear" w:color="auto" w:fill="FFFFFF"/>
        </w:rPr>
        <w:t> the ethos at the heart of all good design - to design, test, make and evaluate...</w:t>
      </w:r>
    </w:p>
    <w:p w14:paraId="6F67A66F" w14:textId="77777777" w:rsidR="0004336B" w:rsidRDefault="0004336B" w:rsidP="00B14B2E">
      <w:pPr>
        <w:jc w:val="both"/>
        <w:rPr>
          <w:rFonts w:ascii="Segoe UI" w:hAnsi="Segoe UI" w:cs="Segoe UI"/>
          <w:color w:val="000000"/>
          <w:sz w:val="23"/>
          <w:szCs w:val="23"/>
          <w:shd w:val="clear" w:color="auto" w:fill="FFFFFF"/>
        </w:rPr>
      </w:pPr>
    </w:p>
    <w:p w14:paraId="4F04040E" w14:textId="4EF0A919" w:rsidR="00F40421" w:rsidRDefault="00F40421" w:rsidP="00B14B2E">
      <w:pPr>
        <w:jc w:val="both"/>
      </w:pPr>
      <w:r>
        <w:lastRenderedPageBreak/>
        <w:t xml:space="preserve">We </w:t>
      </w:r>
      <w:proofErr w:type="spellStart"/>
      <w:r>
        <w:t>recognise</w:t>
      </w:r>
      <w:proofErr w:type="spellEnd"/>
      <w:r>
        <w:t xml:space="preserve"> the important role that </w:t>
      </w:r>
      <w:r w:rsidR="00B56287">
        <w:t>design and technology</w:t>
      </w:r>
      <w:r>
        <w:t xml:space="preserve"> plays in preparing our children with the skills t</w:t>
      </w:r>
      <w:r w:rsidR="00B56287">
        <w:t xml:space="preserve">hey can use in their life time and the potential career opportunities that it may encourage them into. Through the </w:t>
      </w:r>
      <w:proofErr w:type="gramStart"/>
      <w:r w:rsidR="00B56287">
        <w:t>high quality</w:t>
      </w:r>
      <w:proofErr w:type="gramEnd"/>
      <w:r w:rsidR="00B56287">
        <w:t xml:space="preserve"> DT</w:t>
      </w:r>
      <w:r>
        <w:t xml:space="preserve"> education that all pupils at </w:t>
      </w:r>
      <w:proofErr w:type="spellStart"/>
      <w:r w:rsidR="002D7830">
        <w:t>Highfield</w:t>
      </w:r>
      <w:proofErr w:type="spellEnd"/>
      <w:r w:rsidR="002D7830">
        <w:t xml:space="preserve"> Farm</w:t>
      </w:r>
      <w:r>
        <w:t xml:space="preserve"> will receive</w:t>
      </w:r>
      <w:r w:rsidR="002D7830">
        <w:t>,</w:t>
      </w:r>
      <w:r>
        <w:t xml:space="preserve"> the children will gain a love for the subject in its own right, appreciate the value it has in </w:t>
      </w:r>
      <w:r w:rsidR="00B56287">
        <w:t>societal development</w:t>
      </w:r>
      <w:r>
        <w:t xml:space="preserve"> and how learning from it can drive forward aspirations for themselves and of others.</w:t>
      </w:r>
    </w:p>
    <w:p w14:paraId="7B80E3DE" w14:textId="60A6E0A5" w:rsidR="002A5017" w:rsidRDefault="002A5017" w:rsidP="00B14B2E">
      <w:pPr>
        <w:jc w:val="both"/>
      </w:pPr>
    </w:p>
    <w:p w14:paraId="1AB2AF31" w14:textId="35D482DA" w:rsidR="002A5017" w:rsidRDefault="002A5017" w:rsidP="00B14B2E">
      <w:pPr>
        <w:jc w:val="both"/>
      </w:pPr>
      <w:r>
        <w:t>Our aim is that o</w:t>
      </w:r>
      <w:r w:rsidR="00A36CAC">
        <w:t xml:space="preserve">ur children go on to apply taught design and technology skills across other subject disciplines subjects, </w:t>
      </w:r>
      <w:proofErr w:type="spellStart"/>
      <w:r w:rsidR="00A36CAC">
        <w:t>aswell</w:t>
      </w:r>
      <w:proofErr w:type="spellEnd"/>
      <w:r w:rsidR="00A36CAC">
        <w:t xml:space="preserve"> as </w:t>
      </w:r>
      <w:r>
        <w:t xml:space="preserve">draw </w:t>
      </w:r>
      <w:r w:rsidR="00A36CAC">
        <w:t>upon knowledge from other disciplines when required.</w:t>
      </w:r>
      <w:r>
        <w:t xml:space="preserve"> Our </w:t>
      </w:r>
      <w:r w:rsidR="0054192A">
        <w:t xml:space="preserve">carefully crafted </w:t>
      </w:r>
      <w:r>
        <w:t>curriculum is designed to provide our children with the subject specific language they need to des</w:t>
      </w:r>
      <w:r w:rsidR="0054192A">
        <w:t xml:space="preserve">cribe, question and discuss </w:t>
      </w:r>
      <w:r w:rsidR="00A36CAC">
        <w:t>ideas relating to the design.</w:t>
      </w:r>
      <w:r w:rsidR="0054192A">
        <w:t xml:space="preserve"> </w:t>
      </w:r>
      <w:r>
        <w:t xml:space="preserve"> Indeed, it is one of the ‘foundations’ aspects of the curriculum at </w:t>
      </w:r>
      <w:proofErr w:type="spellStart"/>
      <w:r w:rsidR="002D7830">
        <w:t>Highfield</w:t>
      </w:r>
      <w:proofErr w:type="spellEnd"/>
      <w:r w:rsidR="002D7830">
        <w:t xml:space="preserve"> Farm</w:t>
      </w:r>
      <w:r>
        <w:t xml:space="preserve"> that will add real value to the children’s primary education.</w:t>
      </w:r>
    </w:p>
    <w:p w14:paraId="5E09D541" w14:textId="77777777" w:rsidR="0054192A" w:rsidRDefault="0054192A" w:rsidP="00B14B2E">
      <w:pPr>
        <w:jc w:val="both"/>
      </w:pPr>
    </w:p>
    <w:p w14:paraId="3A47185F" w14:textId="222762DE" w:rsidR="006C7A46" w:rsidRDefault="00E52A04" w:rsidP="00B14B2E">
      <w:pPr>
        <w:jc w:val="center"/>
      </w:pPr>
      <w:r w:rsidRPr="00CE2260">
        <w:rPr>
          <w:noProof/>
        </w:rPr>
        <w:drawing>
          <wp:inline distT="0" distB="0" distL="0" distR="0" wp14:anchorId="5C089725" wp14:editId="509B3EA2">
            <wp:extent cx="5143500" cy="373368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47749" cy="3736766"/>
                    </a:xfrm>
                    <a:prstGeom prst="rect">
                      <a:avLst/>
                    </a:prstGeom>
                  </pic:spPr>
                </pic:pic>
              </a:graphicData>
            </a:graphic>
          </wp:inline>
        </w:drawing>
      </w:r>
    </w:p>
    <w:p w14:paraId="547ED4B8" w14:textId="1FD42A55" w:rsidR="006938BF" w:rsidRDefault="006938BF" w:rsidP="00B14B2E">
      <w:pPr>
        <w:jc w:val="both"/>
      </w:pPr>
    </w:p>
    <w:p w14:paraId="2968C3D1" w14:textId="332CE099" w:rsidR="00A26220" w:rsidRDefault="00A26220" w:rsidP="00B14B2E">
      <w:pPr>
        <w:jc w:val="both"/>
      </w:pPr>
    </w:p>
    <w:p w14:paraId="5BB125D9" w14:textId="7F7B8214" w:rsidR="00A26220" w:rsidRDefault="00A26220" w:rsidP="00B14B2E">
      <w:pPr>
        <w:jc w:val="both"/>
      </w:pPr>
      <w:r>
        <w:t>The curriculum is split into three different areas: ‘</w:t>
      </w:r>
      <w:r w:rsidRPr="00A26220">
        <w:rPr>
          <w:b/>
          <w:bCs/>
        </w:rPr>
        <w:t>cook</w:t>
      </w:r>
      <w:r>
        <w:t>’, ‘</w:t>
      </w:r>
      <w:r w:rsidRPr="00A26220">
        <w:rPr>
          <w:b/>
          <w:bCs/>
        </w:rPr>
        <w:t>sew</w:t>
      </w:r>
      <w:r>
        <w:t>’ and ‘</w:t>
      </w:r>
      <w:r w:rsidRPr="00A26220">
        <w:rPr>
          <w:b/>
          <w:bCs/>
        </w:rPr>
        <w:t>build</w:t>
      </w:r>
      <w:r>
        <w:t>’. It is designed so that each year group will complete a unit of work in these three different areas once a year. The appendix highlights the units taught in each year groups and the areas being covered.</w:t>
      </w:r>
      <w:r w:rsidRPr="00A26220">
        <w:t xml:space="preserve"> </w:t>
      </w:r>
      <w:r>
        <w:t>Two different ‘aspects’ of design are interwoven into the three areas of study: the environment and sustainability, and enterprise and innovation. These ‘aspects’ acknowledge enduring and contemporary concerns of modern design.</w:t>
      </w:r>
      <w:r w:rsidRPr="00A26220">
        <w:t xml:space="preserve"> </w:t>
      </w:r>
      <w:r>
        <w:t xml:space="preserve">The curriculum is designed to be delivered alongside the PKC art, science and history curricula, as parts of it directly relate to areas of knowledge which the pupils acquire in these subjects. Where a unit looks at concepts which are also addressed in these subjects, the design and technology unit is generally taught after units in these other disciplines. This allows the children to approach their study of design </w:t>
      </w:r>
      <w:r>
        <w:lastRenderedPageBreak/>
        <w:t>and technology with a degree of confidence and ‘expertise’ and to consolidate their knowledge by creating connections between the different disciplines.</w:t>
      </w:r>
    </w:p>
    <w:p w14:paraId="48EB3F7C" w14:textId="77777777" w:rsidR="00A26220" w:rsidRDefault="00A26220" w:rsidP="00B14B2E">
      <w:pPr>
        <w:jc w:val="both"/>
      </w:pPr>
    </w:p>
    <w:p w14:paraId="20B37960" w14:textId="5AA29F48" w:rsidR="00333203" w:rsidRDefault="0054192A" w:rsidP="00B14B2E">
      <w:pPr>
        <w:jc w:val="both"/>
      </w:pPr>
      <w:r>
        <w:t xml:space="preserve">The children of </w:t>
      </w:r>
      <w:proofErr w:type="spellStart"/>
      <w:r w:rsidR="002D7830">
        <w:t>Highfield</w:t>
      </w:r>
      <w:proofErr w:type="spellEnd"/>
      <w:r w:rsidR="002D7830">
        <w:t xml:space="preserve"> Farm Primary School</w:t>
      </w:r>
      <w:r w:rsidR="006938BF">
        <w:t xml:space="preserve"> have a voice</w:t>
      </w:r>
      <w:r>
        <w:t xml:space="preserve"> and have the right to use it</w:t>
      </w:r>
      <w:r w:rsidR="006938BF">
        <w:t xml:space="preserve"> and so should be encouraged </w:t>
      </w:r>
      <w:r w:rsidR="003B4D2A">
        <w:t>to expres</w:t>
      </w:r>
      <w:r>
        <w:t>s their opinions. W</w:t>
      </w:r>
      <w:r w:rsidR="003B4D2A">
        <w:t xml:space="preserve">e </w:t>
      </w:r>
      <w:r>
        <w:t xml:space="preserve">teach and </w:t>
      </w:r>
      <w:r w:rsidR="003B4D2A">
        <w:t xml:space="preserve">encourage the use of debate </w:t>
      </w:r>
      <w:r w:rsidR="00A36CAC">
        <w:t xml:space="preserve">and presentation and in doing so provides a platform for our children to express their views and justifications for product design. </w:t>
      </w:r>
    </w:p>
    <w:p w14:paraId="2821B269" w14:textId="77777777" w:rsidR="002D7830" w:rsidRDefault="002D7830" w:rsidP="00B14B2E">
      <w:pPr>
        <w:jc w:val="both"/>
        <w:rPr>
          <w:b/>
        </w:rPr>
      </w:pPr>
    </w:p>
    <w:p w14:paraId="72623497" w14:textId="1D42D63D" w:rsidR="00333203" w:rsidRDefault="006938BF" w:rsidP="00B14B2E">
      <w:pPr>
        <w:jc w:val="both"/>
        <w:rPr>
          <w:b/>
        </w:rPr>
      </w:pPr>
      <w:r>
        <w:rPr>
          <w:b/>
        </w:rPr>
        <w:t>Implementation</w:t>
      </w:r>
    </w:p>
    <w:p w14:paraId="3E9E79C6" w14:textId="77777777" w:rsidR="006D0307" w:rsidRDefault="006D0307" w:rsidP="00B14B2E">
      <w:pPr>
        <w:jc w:val="both"/>
      </w:pPr>
    </w:p>
    <w:p w14:paraId="3C887E8A" w14:textId="064D92B5" w:rsidR="00BA0181" w:rsidRDefault="00BA0181" w:rsidP="00B14B2E">
      <w:pPr>
        <w:jc w:val="both"/>
      </w:pPr>
      <w:r>
        <w:t xml:space="preserve">Based upon the National Curriculum and the individual needs of our children and the West Melton community, we have created a </w:t>
      </w:r>
      <w:r w:rsidR="006D0307">
        <w:t xml:space="preserve">Design and technology </w:t>
      </w:r>
      <w:r w:rsidR="00B700C6">
        <w:t xml:space="preserve">progression map supported by </w:t>
      </w:r>
      <w:r w:rsidR="002D7830">
        <w:t>the Primary Knowledge Curriculum (PKC)</w:t>
      </w:r>
      <w:r>
        <w:t>, which sets out the objec</w:t>
      </w:r>
      <w:r w:rsidR="004E2FC5">
        <w:t xml:space="preserve">tives taught in each year group for the following areas of the </w:t>
      </w:r>
      <w:r w:rsidR="006D0307">
        <w:t xml:space="preserve">DT </w:t>
      </w:r>
      <w:r w:rsidR="004E2FC5">
        <w:t>curriculum:</w:t>
      </w:r>
    </w:p>
    <w:p w14:paraId="2CF9D5E2" w14:textId="77777777" w:rsidR="006D0307" w:rsidRDefault="006D0307" w:rsidP="00B14B2E">
      <w:pPr>
        <w:jc w:val="both"/>
      </w:pPr>
    </w:p>
    <w:p w14:paraId="3965C1B9" w14:textId="77777777" w:rsidR="006D0307" w:rsidRPr="006D0307" w:rsidRDefault="006D0307" w:rsidP="006D0307">
      <w:pPr>
        <w:pStyle w:val="ListParagraph"/>
        <w:numPr>
          <w:ilvl w:val="0"/>
          <w:numId w:val="6"/>
        </w:numPr>
        <w:jc w:val="both"/>
        <w:rPr>
          <w:rFonts w:eastAsia="Times New Roman" w:cstheme="minorHAnsi"/>
          <w:lang w:val="en-GB" w:eastAsia="en-GB"/>
        </w:rPr>
      </w:pPr>
      <w:r w:rsidRPr="006D0307">
        <w:rPr>
          <w:rFonts w:cstheme="minorHAnsi"/>
          <w:color w:val="000000"/>
          <w:kern w:val="24"/>
          <w:lang w:val="en-GB" w:eastAsia="en-GB"/>
        </w:rPr>
        <w:t>Designing</w:t>
      </w:r>
    </w:p>
    <w:p w14:paraId="0FC5AEED" w14:textId="77777777" w:rsidR="006D0307" w:rsidRPr="006D0307" w:rsidRDefault="006D0307" w:rsidP="006D0307">
      <w:pPr>
        <w:pStyle w:val="ListParagraph"/>
        <w:numPr>
          <w:ilvl w:val="0"/>
          <w:numId w:val="6"/>
        </w:numPr>
        <w:jc w:val="both"/>
        <w:rPr>
          <w:rFonts w:eastAsia="Times New Roman" w:cstheme="minorHAnsi"/>
          <w:lang w:val="en-GB" w:eastAsia="en-GB"/>
        </w:rPr>
      </w:pPr>
      <w:r w:rsidRPr="006D0307">
        <w:rPr>
          <w:rFonts w:cstheme="minorHAnsi"/>
          <w:color w:val="000000"/>
          <w:kern w:val="24"/>
          <w:lang w:val="en-GB" w:eastAsia="en-GB"/>
        </w:rPr>
        <w:t>Making</w:t>
      </w:r>
    </w:p>
    <w:p w14:paraId="2DD46FF9" w14:textId="77777777" w:rsidR="006D0307" w:rsidRPr="006D0307" w:rsidRDefault="006D0307" w:rsidP="006D0307">
      <w:pPr>
        <w:pStyle w:val="ListParagraph"/>
        <w:numPr>
          <w:ilvl w:val="0"/>
          <w:numId w:val="6"/>
        </w:numPr>
        <w:jc w:val="both"/>
        <w:rPr>
          <w:rFonts w:eastAsia="Times New Roman" w:cstheme="minorHAnsi"/>
          <w:lang w:val="en-GB" w:eastAsia="en-GB"/>
        </w:rPr>
      </w:pPr>
      <w:r w:rsidRPr="006D0307">
        <w:rPr>
          <w:rFonts w:cstheme="minorHAnsi"/>
          <w:color w:val="000000"/>
          <w:kern w:val="24"/>
          <w:lang w:val="en-GB" w:eastAsia="en-GB"/>
        </w:rPr>
        <w:t xml:space="preserve">Evaluating </w:t>
      </w:r>
    </w:p>
    <w:p w14:paraId="49D86DEF" w14:textId="77777777" w:rsidR="006D0307" w:rsidRPr="006D0307" w:rsidRDefault="006D0307" w:rsidP="006D0307">
      <w:pPr>
        <w:pStyle w:val="ListParagraph"/>
        <w:numPr>
          <w:ilvl w:val="0"/>
          <w:numId w:val="6"/>
        </w:numPr>
        <w:jc w:val="both"/>
        <w:rPr>
          <w:rFonts w:eastAsia="Times New Roman" w:cstheme="minorHAnsi"/>
          <w:lang w:val="en-GB" w:eastAsia="en-GB"/>
        </w:rPr>
      </w:pPr>
      <w:r w:rsidRPr="006D0307">
        <w:rPr>
          <w:rFonts w:cstheme="minorHAnsi"/>
          <w:color w:val="000000"/>
          <w:kern w:val="24"/>
          <w:lang w:val="en-GB" w:eastAsia="en-GB"/>
        </w:rPr>
        <w:t>Using technical knowledge</w:t>
      </w:r>
    </w:p>
    <w:p w14:paraId="0EFE58CC" w14:textId="60B2700D" w:rsidR="006D0307" w:rsidRPr="006D0307" w:rsidRDefault="006D0307" w:rsidP="006D0307">
      <w:pPr>
        <w:pStyle w:val="ListParagraph"/>
        <w:numPr>
          <w:ilvl w:val="0"/>
          <w:numId w:val="6"/>
        </w:numPr>
        <w:jc w:val="both"/>
        <w:rPr>
          <w:rFonts w:eastAsia="Times New Roman" w:cstheme="minorHAnsi"/>
          <w:lang w:val="en-GB" w:eastAsia="en-GB"/>
        </w:rPr>
      </w:pPr>
      <w:r w:rsidRPr="006D0307">
        <w:rPr>
          <w:rFonts w:cstheme="minorHAnsi"/>
          <w:color w:val="000000"/>
          <w:kern w:val="24"/>
          <w:lang w:val="en-GB" w:eastAsia="en-GB"/>
        </w:rPr>
        <w:t>Food technology</w:t>
      </w:r>
    </w:p>
    <w:p w14:paraId="1CF87C79" w14:textId="77777777" w:rsidR="006D0307" w:rsidRDefault="006D0307" w:rsidP="006D0307">
      <w:pPr>
        <w:shd w:val="clear" w:color="auto" w:fill="FFFFFF"/>
        <w:ind w:left="360"/>
        <w:textAlignment w:val="top"/>
        <w:rPr>
          <w:rFonts w:ascii="Segoe UI" w:eastAsia="Times New Roman" w:hAnsi="Segoe UI" w:cs="Segoe UI"/>
          <w:color w:val="000000"/>
          <w:sz w:val="23"/>
          <w:szCs w:val="23"/>
          <w:lang w:val="en-GB" w:eastAsia="en-GB"/>
        </w:rPr>
      </w:pPr>
    </w:p>
    <w:p w14:paraId="74EE1591" w14:textId="400E99F7" w:rsidR="002D7830" w:rsidRDefault="006D0307" w:rsidP="002D7830">
      <w:pPr>
        <w:jc w:val="both"/>
        <w:rPr>
          <w:rFonts w:eastAsia="Times New Roman" w:cstheme="minorHAnsi"/>
          <w:color w:val="000000"/>
          <w:lang w:val="en-GB" w:eastAsia="en-GB"/>
        </w:rPr>
      </w:pPr>
      <w:r w:rsidRPr="006D0307">
        <w:rPr>
          <w:rFonts w:eastAsia="Times New Roman" w:cstheme="minorHAnsi"/>
          <w:color w:val="000000"/>
          <w:lang w:val="en-GB" w:eastAsia="en-GB"/>
        </w:rPr>
        <w:t>All of these key disciplinary skills are realised through design projects</w:t>
      </w:r>
      <w:r w:rsidR="002D7830">
        <w:rPr>
          <w:rFonts w:eastAsia="Times New Roman" w:cstheme="minorHAnsi"/>
          <w:color w:val="000000"/>
          <w:lang w:val="en-GB" w:eastAsia="en-GB"/>
        </w:rPr>
        <w:t xml:space="preserve">. </w:t>
      </w:r>
      <w:r w:rsidR="002D7830" w:rsidRPr="002D7830">
        <w:rPr>
          <w:rFonts w:eastAsia="Times New Roman" w:cstheme="minorHAnsi"/>
          <w:color w:val="000000"/>
          <w:lang w:val="en-GB" w:eastAsia="en-GB"/>
        </w:rPr>
        <w:t>We have planned for and ensure that a broad design and technology curriculum is offered which draws upon the various discipline areas of: design, structures, mechanisms, electrical control and a range of materials, including food. Our computing curriculum covers much of the content pertaining to electrical control.</w:t>
      </w:r>
    </w:p>
    <w:p w14:paraId="41646533" w14:textId="75D1CEA7" w:rsidR="006D0307" w:rsidRPr="00A26220" w:rsidRDefault="006D0307" w:rsidP="00A26220">
      <w:pPr>
        <w:shd w:val="clear" w:color="auto" w:fill="FFFFFF"/>
        <w:jc w:val="both"/>
        <w:textAlignment w:val="top"/>
        <w:rPr>
          <w:rFonts w:eastAsia="Times New Roman" w:cstheme="minorHAnsi"/>
          <w:color w:val="000000"/>
          <w:lang w:val="en-GB" w:eastAsia="en-GB"/>
        </w:rPr>
      </w:pPr>
    </w:p>
    <w:p w14:paraId="438B33CA" w14:textId="35A51888" w:rsidR="006D0307" w:rsidRPr="006D0307" w:rsidRDefault="006D0307" w:rsidP="006D0307">
      <w:pPr>
        <w:shd w:val="clear" w:color="auto" w:fill="FFFFFF"/>
        <w:jc w:val="both"/>
        <w:textAlignment w:val="top"/>
        <w:rPr>
          <w:rFonts w:eastAsia="Times New Roman" w:cstheme="minorHAnsi"/>
          <w:color w:val="000000"/>
          <w:lang w:val="en-GB" w:eastAsia="en-GB"/>
        </w:rPr>
      </w:pPr>
      <w:r w:rsidRPr="006D0307">
        <w:rPr>
          <w:rFonts w:eastAsia="Times New Roman" w:cstheme="minorHAnsi"/>
          <w:color w:val="000000"/>
          <w:lang w:val="en-GB" w:eastAsia="en-GB"/>
        </w:rPr>
        <w:t>Following an iterative design process is key to enabling children to evaluate and adjust their designs and products. We achieve this though various approaches such as: the use of handling displays for children to explore existing designs and products; well-structured lessons allowing time for exploration, discussion, practise and research; designing a product for a specific audience or 'client' in mind; cross-curricular links that allow children to make connections between subjects and with real-life situations and problems that may need a design solution.</w:t>
      </w:r>
    </w:p>
    <w:p w14:paraId="4DE76B08" w14:textId="013B2588" w:rsidR="003403C1" w:rsidRDefault="003403C1" w:rsidP="003403C1">
      <w:pPr>
        <w:jc w:val="both"/>
        <w:textAlignment w:val="top"/>
        <w:rPr>
          <w:rFonts w:eastAsia="Times New Roman" w:cstheme="minorHAnsi"/>
          <w:color w:val="000000"/>
          <w:bdr w:val="none" w:sz="0" w:space="0" w:color="auto" w:frame="1"/>
          <w:lang w:val="en-GB" w:eastAsia="en-GB"/>
        </w:rPr>
      </w:pPr>
    </w:p>
    <w:p w14:paraId="4201E946" w14:textId="77777777" w:rsidR="003403C1" w:rsidRPr="004E2FC5" w:rsidRDefault="003403C1" w:rsidP="003403C1">
      <w:pPr>
        <w:ind w:left="-360" w:firstLine="360"/>
        <w:textAlignment w:val="top"/>
        <w:rPr>
          <w:rFonts w:asciiTheme="majorHAnsi" w:eastAsia="Times New Roman" w:hAnsiTheme="majorHAnsi" w:cstheme="majorHAnsi"/>
          <w:color w:val="000000"/>
          <w:sz w:val="23"/>
          <w:szCs w:val="23"/>
          <w:lang w:val="en-GB" w:eastAsia="en-GB"/>
        </w:rPr>
      </w:pPr>
      <w:proofErr w:type="spellStart"/>
      <w:r>
        <w:rPr>
          <w:b/>
        </w:rPr>
        <w:t>Organisation</w:t>
      </w:r>
      <w:proofErr w:type="spellEnd"/>
    </w:p>
    <w:p w14:paraId="5E5EF453" w14:textId="77777777" w:rsidR="003403C1" w:rsidRDefault="003403C1" w:rsidP="003403C1">
      <w:pPr>
        <w:jc w:val="both"/>
      </w:pPr>
    </w:p>
    <w:p w14:paraId="47E9B8DD" w14:textId="19095AE4" w:rsidR="003403C1" w:rsidRPr="006D0307" w:rsidRDefault="003403C1" w:rsidP="006D0307">
      <w:pPr>
        <w:jc w:val="both"/>
      </w:pPr>
      <w:r>
        <w:t xml:space="preserve">Due to the </w:t>
      </w:r>
      <w:proofErr w:type="spellStart"/>
      <w:r>
        <w:t>make up</w:t>
      </w:r>
      <w:proofErr w:type="spellEnd"/>
      <w:r>
        <w:t xml:space="preserve"> of the cohorts at West Melton, a creative approach to coverage has been taken. </w:t>
      </w:r>
      <w:r w:rsidR="006D0307">
        <w:t>Design and technology</w:t>
      </w:r>
      <w:r w:rsidR="001E4C85">
        <w:t xml:space="preserve"> </w:t>
      </w:r>
      <w:r>
        <w:t xml:space="preserve">is taught as part of a </w:t>
      </w:r>
      <w:r w:rsidR="00A26220">
        <w:t>two</w:t>
      </w:r>
      <w:r>
        <w:t xml:space="preserve"> year cycle in foundation </w:t>
      </w:r>
      <w:proofErr w:type="gramStart"/>
      <w:r>
        <w:t xml:space="preserve">stage,  </w:t>
      </w:r>
      <w:r w:rsidR="00A26220">
        <w:t>key</w:t>
      </w:r>
      <w:proofErr w:type="gramEnd"/>
      <w:r w:rsidR="00A26220">
        <w:t xml:space="preserve"> stage one lower key stage 2 and upper key stage 2. key stage 2. </w:t>
      </w:r>
      <w:r>
        <w:t>a two-year cycle for year 1</w:t>
      </w:r>
      <w:r w:rsidR="00B700C6">
        <w:t xml:space="preserve"> and 2. </w:t>
      </w:r>
      <w:r>
        <w:t>Plannin</w:t>
      </w:r>
      <w:r w:rsidR="006D0307">
        <w:t xml:space="preserve">g for the themes in the DT </w:t>
      </w:r>
      <w:r>
        <w:t xml:space="preserve">curriculum are taken from the units laid out in the </w:t>
      </w:r>
      <w:r w:rsidR="00A26220">
        <w:t>PKC</w:t>
      </w:r>
      <w:r>
        <w:t xml:space="preserve"> scheme which</w:t>
      </w:r>
      <w:r w:rsidR="00B700C6">
        <w:t xml:space="preserve"> all staff will have access to.</w:t>
      </w:r>
    </w:p>
    <w:p w14:paraId="3E2E6A50" w14:textId="6D95DBF9" w:rsidR="00EE5E3B" w:rsidRDefault="00EE5E3B" w:rsidP="00BA0181">
      <w:pPr>
        <w:jc w:val="both"/>
      </w:pPr>
    </w:p>
    <w:p w14:paraId="2912ED06" w14:textId="6EBE9EAC" w:rsidR="00A26220" w:rsidRDefault="00A26220" w:rsidP="00BA0181">
      <w:pPr>
        <w:jc w:val="both"/>
        <w:rPr>
          <w:b/>
        </w:rPr>
      </w:pPr>
    </w:p>
    <w:p w14:paraId="21DA13D0" w14:textId="4636D89F" w:rsidR="00E52A04" w:rsidRDefault="00E52A04" w:rsidP="00BA0181">
      <w:pPr>
        <w:jc w:val="both"/>
        <w:rPr>
          <w:b/>
        </w:rPr>
      </w:pPr>
    </w:p>
    <w:p w14:paraId="41211F3B" w14:textId="2EB8019C" w:rsidR="00E52A04" w:rsidRDefault="00E52A04" w:rsidP="00BA0181">
      <w:pPr>
        <w:jc w:val="both"/>
        <w:rPr>
          <w:b/>
        </w:rPr>
      </w:pPr>
    </w:p>
    <w:p w14:paraId="64229C14" w14:textId="77777777" w:rsidR="00E52A04" w:rsidRDefault="00E52A04" w:rsidP="00BA0181">
      <w:pPr>
        <w:jc w:val="both"/>
        <w:rPr>
          <w:b/>
        </w:rPr>
      </w:pPr>
    </w:p>
    <w:p w14:paraId="15B15263" w14:textId="16F0A5BC" w:rsidR="00477ADC" w:rsidRPr="00477ADC" w:rsidRDefault="00477ADC" w:rsidP="00BA0181">
      <w:pPr>
        <w:jc w:val="both"/>
        <w:rPr>
          <w:b/>
        </w:rPr>
      </w:pPr>
      <w:r w:rsidRPr="00477ADC">
        <w:rPr>
          <w:b/>
        </w:rPr>
        <w:lastRenderedPageBreak/>
        <w:t>Planning</w:t>
      </w:r>
    </w:p>
    <w:p w14:paraId="4EB252D7" w14:textId="77777777" w:rsidR="00477ADC" w:rsidRDefault="00477ADC" w:rsidP="00BA0181">
      <w:pPr>
        <w:jc w:val="both"/>
      </w:pPr>
    </w:p>
    <w:p w14:paraId="2A20E8C2" w14:textId="5F5D750F" w:rsidR="00A45D8D" w:rsidRDefault="00A45D8D" w:rsidP="00BA0181">
      <w:pPr>
        <w:jc w:val="both"/>
      </w:pPr>
      <w:r>
        <w:t xml:space="preserve">Planning for </w:t>
      </w:r>
      <w:r w:rsidR="00B771E0">
        <w:t>design and technology</w:t>
      </w:r>
      <w:r>
        <w:t xml:space="preserve"> comes from the </w:t>
      </w:r>
      <w:r w:rsidR="00E52A04">
        <w:t>long-term</w:t>
      </w:r>
      <w:r>
        <w:t xml:space="preserve"> overview in the cycles as laid out in the </w:t>
      </w:r>
      <w:r w:rsidR="00A26220">
        <w:t xml:space="preserve">PKC </w:t>
      </w:r>
      <w:r>
        <w:t>documents</w:t>
      </w:r>
      <w:r w:rsidR="00E724C9">
        <w:t xml:space="preserve"> </w:t>
      </w:r>
      <w:r>
        <w:t>and broken down fu</w:t>
      </w:r>
      <w:r w:rsidR="006F0F89">
        <w:t xml:space="preserve">rther into thematic </w:t>
      </w:r>
      <w:r w:rsidR="00B771E0">
        <w:t xml:space="preserve">DT </w:t>
      </w:r>
      <w:r>
        <w:t xml:space="preserve">units which act as the </w:t>
      </w:r>
      <w:proofErr w:type="gramStart"/>
      <w:r>
        <w:t>medium term</w:t>
      </w:r>
      <w:proofErr w:type="gramEnd"/>
      <w:r>
        <w:t xml:space="preserve"> planning. </w:t>
      </w:r>
      <w:r w:rsidR="00477ADC">
        <w:t xml:space="preserve">All teachers are responsible for using the </w:t>
      </w:r>
      <w:r w:rsidR="00A26220">
        <w:t>PKC units</w:t>
      </w:r>
      <w:r w:rsidR="00477ADC">
        <w:t xml:space="preserve"> (</w:t>
      </w:r>
      <w:r>
        <w:t>MTP</w:t>
      </w:r>
      <w:r w:rsidR="00477ADC">
        <w:t xml:space="preserve">) and </w:t>
      </w:r>
      <w:r w:rsidR="00A26220">
        <w:t xml:space="preserve">use them as the starting points for planning </w:t>
      </w:r>
      <w:r w:rsidR="00477ADC">
        <w:t xml:space="preserve">sequences of </w:t>
      </w:r>
      <w:r w:rsidR="00CD7097">
        <w:t xml:space="preserve">lessons that build upon prior knowledge. It </w:t>
      </w:r>
      <w:r w:rsidR="00CD7097" w:rsidRPr="00A26220">
        <w:rPr>
          <w:rFonts w:asciiTheme="majorHAnsi" w:hAnsiTheme="majorHAnsi" w:cstheme="majorHAnsi"/>
        </w:rPr>
        <w:t xml:space="preserve">is the teacher’s responsibility to break down concepts into relevant components and sequence them effectively so as not to overload the children’s </w:t>
      </w:r>
      <w:r w:rsidR="00A26220" w:rsidRPr="00A26220">
        <w:rPr>
          <w:rFonts w:asciiTheme="majorHAnsi" w:hAnsiTheme="majorHAnsi" w:cstheme="majorHAnsi"/>
        </w:rPr>
        <w:t>short-term</w:t>
      </w:r>
      <w:r w:rsidR="00CD7097" w:rsidRPr="00A26220">
        <w:rPr>
          <w:rFonts w:asciiTheme="majorHAnsi" w:hAnsiTheme="majorHAnsi" w:cstheme="majorHAnsi"/>
        </w:rPr>
        <w:t xml:space="preserve"> memories.</w:t>
      </w:r>
      <w:r w:rsidR="002128C7">
        <w:t xml:space="preserve"> </w:t>
      </w:r>
    </w:p>
    <w:p w14:paraId="4B8E2E79" w14:textId="77777777" w:rsidR="00A45D8D" w:rsidRDefault="00A45D8D" w:rsidP="00BA0181">
      <w:pPr>
        <w:jc w:val="both"/>
      </w:pPr>
    </w:p>
    <w:p w14:paraId="2899A330" w14:textId="316EC169" w:rsidR="006C5AB1" w:rsidRDefault="00A45D8D" w:rsidP="006C5AB1">
      <w:pPr>
        <w:jc w:val="both"/>
      </w:pPr>
      <w:r>
        <w:t>Each individual lesson has content that is differentiated between, and within, year groups so that learning is age-appropriate and high expectations are maintained. Individual and/or sequences of lessons must take into account the following pr</w:t>
      </w:r>
      <w:r w:rsidR="006C5AB1">
        <w:t xml:space="preserve">inciples of instruction as laid out by Barak </w:t>
      </w:r>
      <w:proofErr w:type="spellStart"/>
      <w:r w:rsidR="006C5AB1">
        <w:t>Rosenshine</w:t>
      </w:r>
      <w:proofErr w:type="spellEnd"/>
      <w:r w:rsidR="006C5AB1">
        <w:t>. This will add clarity and simplicity to the teaching and l</w:t>
      </w:r>
      <w:r w:rsidR="00E01404">
        <w:t xml:space="preserve">earning process within </w:t>
      </w:r>
      <w:r w:rsidR="00B771E0">
        <w:t>DT</w:t>
      </w:r>
      <w:r w:rsidR="006C5AB1">
        <w:t>.</w:t>
      </w:r>
      <w:r w:rsidR="00191496">
        <w:t xml:space="preserve"> (See Appendix)</w:t>
      </w:r>
      <w:r w:rsidR="003C0A37">
        <w:t xml:space="preserve"> This is not to say that every principle is to be seen in every single lesson. The purpose of reviewing material is key in ensuring th</w:t>
      </w:r>
      <w:r w:rsidR="00BD1828">
        <w:t>at material becomes stored in the long term memory, allowing for schemata to develop and new learning to then occur.</w:t>
      </w:r>
    </w:p>
    <w:p w14:paraId="29162A00" w14:textId="5CC43C9C" w:rsidR="006C5AB1" w:rsidRDefault="006C5AB1" w:rsidP="006C5AB1">
      <w:pPr>
        <w:jc w:val="both"/>
      </w:pPr>
    </w:p>
    <w:p w14:paraId="1CB6A152" w14:textId="77777777" w:rsidR="00E52A04" w:rsidRDefault="00E52A04" w:rsidP="00E52A04">
      <w:pPr>
        <w:jc w:val="both"/>
        <w:rPr>
          <w:b/>
          <w:bCs/>
        </w:rPr>
      </w:pPr>
      <w:r w:rsidRPr="00CE2260">
        <w:rPr>
          <w:b/>
          <w:bCs/>
        </w:rPr>
        <w:t>Oracy within the curriculum</w:t>
      </w:r>
    </w:p>
    <w:p w14:paraId="25579B16" w14:textId="77777777" w:rsidR="00E52A04" w:rsidRDefault="00E52A04" w:rsidP="00E52A04">
      <w:pPr>
        <w:jc w:val="both"/>
        <w:rPr>
          <w:b/>
          <w:bCs/>
        </w:rPr>
      </w:pPr>
    </w:p>
    <w:p w14:paraId="6F56174B" w14:textId="75FCEC5F" w:rsidR="00E52A04" w:rsidRPr="00E52A04" w:rsidRDefault="00E52A04" w:rsidP="006C5AB1">
      <w:pPr>
        <w:jc w:val="both"/>
        <w:rPr>
          <w:b/>
        </w:rPr>
      </w:pPr>
      <w:r w:rsidRPr="00CE2260">
        <w:t xml:space="preserve">At </w:t>
      </w:r>
      <w:proofErr w:type="spellStart"/>
      <w:r>
        <w:t>H</w:t>
      </w:r>
      <w:r w:rsidRPr="00CE2260">
        <w:t>ighfield</w:t>
      </w:r>
      <w:proofErr w:type="spellEnd"/>
      <w:r w:rsidRPr="00CE2260">
        <w:t xml:space="preserve"> Farm primary </w:t>
      </w:r>
      <w:proofErr w:type="gramStart"/>
      <w:r w:rsidRPr="00CE2260">
        <w:t>School</w:t>
      </w:r>
      <w:proofErr w:type="gramEnd"/>
      <w:r w:rsidRPr="00CE2260">
        <w:t xml:space="preserve"> we use oracy as a means to </w:t>
      </w:r>
      <w:r>
        <w:t>‘</w:t>
      </w:r>
      <w:r w:rsidRPr="00CE2260">
        <w:t>learn to talk</w:t>
      </w:r>
      <w:r>
        <w:t>’</w:t>
      </w:r>
      <w:r w:rsidRPr="00CE2260">
        <w:t xml:space="preserve"> and </w:t>
      </w:r>
      <w:r>
        <w:t>‘</w:t>
      </w:r>
      <w:r w:rsidRPr="00CE2260">
        <w:t>talk to learn</w:t>
      </w:r>
      <w:r>
        <w:t>’</w:t>
      </w:r>
      <w:r w:rsidRPr="00CE2260">
        <w:t>.</w:t>
      </w:r>
      <w:r>
        <w:t xml:space="preserve"> Our staff use strategies to promote talk in lessons which aims at not only developing the children’s ability to talk effectively for a variety of purpose, but also as a means to develop their understanding of the content being taught. </w:t>
      </w:r>
    </w:p>
    <w:p w14:paraId="2B880864" w14:textId="77777777" w:rsidR="00E52A04" w:rsidRDefault="00E52A04" w:rsidP="006C5AB1">
      <w:pPr>
        <w:jc w:val="both"/>
      </w:pPr>
    </w:p>
    <w:p w14:paraId="5256195E" w14:textId="77777777" w:rsidR="00191496" w:rsidRPr="00191496" w:rsidRDefault="00191496" w:rsidP="00191496">
      <w:pPr>
        <w:jc w:val="both"/>
        <w:rPr>
          <w:b/>
        </w:rPr>
      </w:pPr>
      <w:r w:rsidRPr="00191496">
        <w:rPr>
          <w:b/>
        </w:rPr>
        <w:t>The importance of vocabulary</w:t>
      </w:r>
    </w:p>
    <w:p w14:paraId="4C17FD0B" w14:textId="77777777" w:rsidR="00191496" w:rsidRDefault="00191496" w:rsidP="00191496">
      <w:pPr>
        <w:jc w:val="both"/>
      </w:pPr>
    </w:p>
    <w:p w14:paraId="4F537D4A" w14:textId="49885844" w:rsidR="00191496" w:rsidRDefault="00191496" w:rsidP="00191496">
      <w:pPr>
        <w:jc w:val="both"/>
      </w:pPr>
      <w:r>
        <w:t xml:space="preserve">Teachers use questioning, and provide opportunities for discussion and investigation to support the development of specific </w:t>
      </w:r>
      <w:r w:rsidR="00B771E0">
        <w:t>design and technology</w:t>
      </w:r>
      <w:r w:rsidR="00EB0926">
        <w:t xml:space="preserve"> language and vocabulary</w:t>
      </w:r>
      <w:r>
        <w:t>, which is explicitly taught and modelled by teachers i</w:t>
      </w:r>
      <w:r w:rsidR="00EB0926">
        <w:t xml:space="preserve">n every lesson. Key </w:t>
      </w:r>
      <w:r w:rsidR="00E47A9F">
        <w:t>technological</w:t>
      </w:r>
      <w:r w:rsidR="00EB0926">
        <w:t xml:space="preserve"> terms and language (such as, </w:t>
      </w:r>
      <w:r w:rsidR="00B771E0">
        <w:t>mechanism, mock-up, design, evaluate, weave, function, construct</w:t>
      </w:r>
      <w:r w:rsidR="00EB0926">
        <w:t>) are</w:t>
      </w:r>
      <w:r>
        <w:t xml:space="preserve"> revisited frequently, to make learning memorable, relevant and easy to retrieve. This is complimented by our vocabulary policy.</w:t>
      </w:r>
      <w:r w:rsidR="00E47A9F">
        <w:t xml:space="preserve"> Each unit of work has built within it, lists of specific disciplinary vocabulary that should be taught to the children.</w:t>
      </w:r>
    </w:p>
    <w:p w14:paraId="0178FF24" w14:textId="77777777" w:rsidR="00191496" w:rsidRDefault="00191496" w:rsidP="00191496">
      <w:pPr>
        <w:jc w:val="both"/>
      </w:pPr>
    </w:p>
    <w:p w14:paraId="19E0AB26" w14:textId="77777777" w:rsidR="00191496" w:rsidRDefault="00191496" w:rsidP="00191496">
      <w:pPr>
        <w:jc w:val="both"/>
        <w:rPr>
          <w:b/>
        </w:rPr>
      </w:pPr>
      <w:r w:rsidRPr="00191496">
        <w:rPr>
          <w:b/>
        </w:rPr>
        <w:t xml:space="preserve">The place of reading </w:t>
      </w:r>
    </w:p>
    <w:p w14:paraId="5B128494" w14:textId="77777777" w:rsidR="00191496" w:rsidRDefault="00191496" w:rsidP="00191496">
      <w:pPr>
        <w:jc w:val="both"/>
        <w:rPr>
          <w:b/>
        </w:rPr>
      </w:pPr>
    </w:p>
    <w:p w14:paraId="70751ACF" w14:textId="665A9FDC" w:rsidR="00191496" w:rsidRPr="00191496" w:rsidRDefault="00191496" w:rsidP="00191496">
      <w:pPr>
        <w:jc w:val="both"/>
      </w:pPr>
      <w:r w:rsidRPr="00191496">
        <w:t>Reading is central to the tea</w:t>
      </w:r>
      <w:r w:rsidR="00BD1828">
        <w:t>ching and learning of</w:t>
      </w:r>
      <w:r w:rsidR="00D50247">
        <w:t xml:space="preserve"> DT</w:t>
      </w:r>
      <w:r w:rsidR="003403C1">
        <w:t xml:space="preserve"> </w:t>
      </w:r>
      <w:r w:rsidR="00BD1828">
        <w:t xml:space="preserve">and indeed is key to learning. </w:t>
      </w:r>
      <w:r w:rsidRPr="00191496">
        <w:t xml:space="preserve"> As the children move through the phonics teaching and become competent in their ability to read, they will be exposed to a greater selection of </w:t>
      </w:r>
      <w:r w:rsidR="00E47A9F">
        <w:t>high-quality</w:t>
      </w:r>
      <w:r w:rsidR="00071E12">
        <w:t xml:space="preserve"> </w:t>
      </w:r>
      <w:r w:rsidRPr="00191496">
        <w:t xml:space="preserve">books and texts, and this will include </w:t>
      </w:r>
      <w:r w:rsidR="00E47A9F" w:rsidRPr="00191496">
        <w:t>non-fiction</w:t>
      </w:r>
      <w:r w:rsidRPr="00191496">
        <w:t xml:space="preserve"> texts in the discipline of </w:t>
      </w:r>
      <w:r w:rsidR="00D50247">
        <w:t xml:space="preserve">DT and the wider STEM </w:t>
      </w:r>
      <w:r w:rsidR="00E47A9F">
        <w:t>disciplines</w:t>
      </w:r>
      <w:r w:rsidRPr="00191496">
        <w:t xml:space="preserve">. In doing so, the children at </w:t>
      </w:r>
      <w:proofErr w:type="spellStart"/>
      <w:r w:rsidR="00E47A9F">
        <w:t>Highfield</w:t>
      </w:r>
      <w:proofErr w:type="spellEnd"/>
      <w:r w:rsidR="00E47A9F">
        <w:t xml:space="preserve"> Farm Primary School</w:t>
      </w:r>
      <w:r w:rsidRPr="00191496">
        <w:t xml:space="preserve"> will be exposed to the academic language of schooling and the disciplinary vocabulary in the subject.</w:t>
      </w:r>
      <w:r>
        <w:t xml:space="preserve"> As a consequence of such a focus on academic reading</w:t>
      </w:r>
      <w:r w:rsidR="00E47A9F">
        <w:t>,</w:t>
      </w:r>
      <w:r>
        <w:t xml:space="preserve"> our pupils will be far better prepared for transition into secondary school and the format of teaching and learning they will experience. High quality </w:t>
      </w:r>
      <w:r w:rsidR="00E47A9F">
        <w:t>nonfiction</w:t>
      </w:r>
      <w:r>
        <w:t xml:space="preserve"> </w:t>
      </w:r>
      <w:r w:rsidR="00AA3FF1">
        <w:t>STEM related</w:t>
      </w:r>
      <w:r>
        <w:t xml:space="preserve"> texts are updated annually with the support of the English subject leaders.</w:t>
      </w:r>
      <w:r w:rsidR="00BD1828">
        <w:t xml:space="preserve"> Such books will be highly visible in classrooms and around displays in the corridors.</w:t>
      </w:r>
    </w:p>
    <w:p w14:paraId="57927514" w14:textId="77777777" w:rsidR="00191496" w:rsidRDefault="00191496" w:rsidP="006C5AB1">
      <w:pPr>
        <w:jc w:val="both"/>
      </w:pPr>
    </w:p>
    <w:p w14:paraId="28A2601A" w14:textId="77777777" w:rsidR="00191496" w:rsidRDefault="00191496" w:rsidP="00191496">
      <w:pPr>
        <w:jc w:val="both"/>
        <w:rPr>
          <w:b/>
        </w:rPr>
      </w:pPr>
      <w:r>
        <w:rPr>
          <w:b/>
        </w:rPr>
        <w:lastRenderedPageBreak/>
        <w:t>EYFS</w:t>
      </w:r>
    </w:p>
    <w:p w14:paraId="784D8522" w14:textId="77777777" w:rsidR="00191496" w:rsidRDefault="00191496" w:rsidP="00191496">
      <w:pPr>
        <w:jc w:val="both"/>
        <w:rPr>
          <w:b/>
        </w:rPr>
      </w:pPr>
    </w:p>
    <w:p w14:paraId="0C7A2749" w14:textId="3ED1E37C" w:rsidR="00213FA6" w:rsidRDefault="00191496" w:rsidP="006C5AB1">
      <w:pPr>
        <w:jc w:val="both"/>
      </w:pPr>
      <w:r>
        <w:t xml:space="preserve">We teach </w:t>
      </w:r>
      <w:r w:rsidR="00213FA6">
        <w:t>design and technology</w:t>
      </w:r>
      <w:r>
        <w:t xml:space="preserve"> in our foundation stage classes as an integral part of the topic work covered during the year. The foundation planning is on a </w:t>
      </w:r>
      <w:proofErr w:type="gramStart"/>
      <w:r w:rsidR="00E47A9F">
        <w:t>2 year</w:t>
      </w:r>
      <w:proofErr w:type="gramEnd"/>
      <w:r>
        <w:t xml:space="preserve"> cycle.  We relate the </w:t>
      </w:r>
      <w:r w:rsidR="00213FA6">
        <w:t>DT</w:t>
      </w:r>
      <w:r>
        <w:t xml:space="preserve"> aspects of the children’s work to the objectives set out in the Early Learning Goals (ELGs) which underpin the curriculum planning for children aged three to five.</w:t>
      </w:r>
      <w:r w:rsidR="002B3781">
        <w:t xml:space="preserve"> </w:t>
      </w:r>
      <w:r w:rsidR="00213FA6">
        <w:t>Design and technology</w:t>
      </w:r>
      <w:r>
        <w:t xml:space="preserve"> makes a significant contribution to the development of each child’s knowledge </w:t>
      </w:r>
      <w:r w:rsidR="00213FA6">
        <w:t xml:space="preserve">of being expressive and creating with materials. </w:t>
      </w:r>
      <w:r>
        <w:t>A crucial aspect of this is ensuring that children exit foundation with the key language, vocabulary and knowledge to build upo</w:t>
      </w:r>
      <w:r w:rsidR="00496590">
        <w:t xml:space="preserve">n in the key stage one </w:t>
      </w:r>
      <w:r w:rsidR="00213FA6">
        <w:t>DT</w:t>
      </w:r>
      <w:r>
        <w:t xml:space="preserve"> curriculum. For example, </w:t>
      </w:r>
      <w:proofErr w:type="gramStart"/>
      <w:r w:rsidR="00213FA6">
        <w:t>Safely</w:t>
      </w:r>
      <w:proofErr w:type="gramEnd"/>
      <w:r w:rsidR="00213FA6">
        <w:t xml:space="preserve"> using</w:t>
      </w:r>
      <w:r w:rsidR="00213FA6" w:rsidRPr="00213FA6">
        <w:t xml:space="preserve"> and a variety of materials, tools and techniques,</w:t>
      </w:r>
      <w:r w:rsidR="00213FA6">
        <w:t xml:space="preserve"> being able to experiment</w:t>
      </w:r>
      <w:r w:rsidR="00213FA6" w:rsidRPr="00213FA6">
        <w:t xml:space="preserve"> with </w:t>
      </w:r>
      <w:proofErr w:type="spellStart"/>
      <w:r w:rsidR="00213FA6" w:rsidRPr="00213FA6">
        <w:t>colour</w:t>
      </w:r>
      <w:proofErr w:type="spellEnd"/>
      <w:r w:rsidR="00213FA6" w:rsidRPr="00213FA6">
        <w:t>, design, texture, form and function</w:t>
      </w:r>
      <w:r w:rsidR="00213FA6">
        <w:t xml:space="preserve"> and then being able to explain the processes they have used in their creations.</w:t>
      </w:r>
    </w:p>
    <w:p w14:paraId="07D8266D" w14:textId="6AF86BB7" w:rsidR="00191496" w:rsidRDefault="00191496" w:rsidP="006C5AB1">
      <w:pPr>
        <w:jc w:val="both"/>
      </w:pPr>
    </w:p>
    <w:p w14:paraId="0A46E922" w14:textId="77777777" w:rsidR="00191496" w:rsidRDefault="00191496" w:rsidP="00191496">
      <w:pPr>
        <w:jc w:val="both"/>
        <w:rPr>
          <w:b/>
        </w:rPr>
      </w:pPr>
      <w:r>
        <w:rPr>
          <w:b/>
        </w:rPr>
        <w:t>Impact</w:t>
      </w:r>
    </w:p>
    <w:p w14:paraId="5D6A8668" w14:textId="77777777" w:rsidR="00496590" w:rsidRPr="00333203" w:rsidRDefault="00496590" w:rsidP="00191496">
      <w:pPr>
        <w:jc w:val="both"/>
        <w:rPr>
          <w:b/>
        </w:rPr>
      </w:pPr>
    </w:p>
    <w:p w14:paraId="5AB32171" w14:textId="3D547C71" w:rsidR="00191496" w:rsidRDefault="00191496" w:rsidP="00191496">
      <w:pPr>
        <w:jc w:val="both"/>
      </w:pPr>
      <w:r>
        <w:t xml:space="preserve">The impact of our </w:t>
      </w:r>
      <w:r w:rsidR="00AE7F6B">
        <w:t xml:space="preserve">DT </w:t>
      </w:r>
      <w:r>
        <w:t>curriculum is measured in a variety of ways: questio</w:t>
      </w:r>
      <w:r w:rsidR="00AE7F6B">
        <w:t>ning during lesson time, evaluating</w:t>
      </w:r>
      <w:r>
        <w:t xml:space="preserve"> children’s </w:t>
      </w:r>
      <w:r w:rsidR="00AE7F6B">
        <w:t>designs, processes and end products</w:t>
      </w:r>
      <w:r>
        <w:t xml:space="preserve">, listening to child-led discussion, interviewing pupils across the school about their learning, book trawls and using images/videos of children’s practical learning. </w:t>
      </w:r>
    </w:p>
    <w:p w14:paraId="6594F359" w14:textId="1E487DD8" w:rsidR="00E01404" w:rsidRDefault="00E01404" w:rsidP="00191496">
      <w:pPr>
        <w:jc w:val="both"/>
      </w:pPr>
    </w:p>
    <w:p w14:paraId="39046AB1" w14:textId="1D2E3640" w:rsidR="00E01404" w:rsidRDefault="00AE7F6B" w:rsidP="00E01404">
      <w:pPr>
        <w:jc w:val="both"/>
      </w:pPr>
      <w:r>
        <w:t xml:space="preserve">By end of the DT </w:t>
      </w:r>
      <w:r w:rsidR="00E01404">
        <w:t xml:space="preserve">curriculum at </w:t>
      </w:r>
      <w:proofErr w:type="spellStart"/>
      <w:r w:rsidR="00E47A9F">
        <w:t>Highfield</w:t>
      </w:r>
      <w:proofErr w:type="spellEnd"/>
      <w:r w:rsidR="00E47A9F">
        <w:t xml:space="preserve"> Farm Primary School</w:t>
      </w:r>
      <w:r w:rsidR="00E01404">
        <w:t>, our children will:</w:t>
      </w:r>
    </w:p>
    <w:p w14:paraId="797DD181" w14:textId="05EB8D3E" w:rsidR="00E01404" w:rsidRDefault="00E01404" w:rsidP="00E01404">
      <w:pPr>
        <w:jc w:val="both"/>
      </w:pPr>
      <w:r>
        <w:t xml:space="preserve"> </w:t>
      </w:r>
      <w:r>
        <w:sym w:font="Symbol" w:char="F0B7"/>
      </w:r>
      <w:r>
        <w:t xml:space="preserve"> H</w:t>
      </w:r>
      <w:r w:rsidR="00AE7F6B">
        <w:t>ave a growing knowledge of the importance of design and technology in society and the wider world</w:t>
      </w:r>
    </w:p>
    <w:p w14:paraId="6ADB2D75" w14:textId="26C44BAA" w:rsidR="00E01404" w:rsidRDefault="00E01404" w:rsidP="00E01404">
      <w:pPr>
        <w:jc w:val="both"/>
      </w:pPr>
      <w:r>
        <w:t xml:space="preserve"> </w:t>
      </w:r>
      <w:r>
        <w:sym w:font="Symbol" w:char="F0B7"/>
      </w:r>
      <w:r>
        <w:t xml:space="preserve"> Have a wider vo</w:t>
      </w:r>
      <w:r w:rsidR="00AE7F6B">
        <w:t>cabulary of design and technology specific</w:t>
      </w:r>
      <w:r>
        <w:t xml:space="preserve"> terms.</w:t>
      </w:r>
    </w:p>
    <w:p w14:paraId="756BDB69" w14:textId="6C4C66E5" w:rsidR="00E01404" w:rsidRDefault="00E01404" w:rsidP="00E01404">
      <w:pPr>
        <w:jc w:val="both"/>
      </w:pPr>
      <w:r>
        <w:t xml:space="preserve"> </w:t>
      </w:r>
      <w:r>
        <w:sym w:font="Symbol" w:char="F0B7"/>
      </w:r>
      <w:r>
        <w:t xml:space="preserve"> Aspire</w:t>
      </w:r>
      <w:r w:rsidR="00AE7F6B">
        <w:t xml:space="preserve"> to discover more about </w:t>
      </w:r>
      <w:proofErr w:type="gramStart"/>
      <w:r w:rsidR="00AE7F6B">
        <w:t xml:space="preserve">STEM </w:t>
      </w:r>
      <w:r>
        <w:t>,</w:t>
      </w:r>
      <w:proofErr w:type="gramEnd"/>
      <w:r>
        <w:t xml:space="preserve"> through wider reading or other medium.</w:t>
      </w:r>
    </w:p>
    <w:p w14:paraId="45CD395D" w14:textId="77777777" w:rsidR="00E01404" w:rsidRDefault="00E01404" w:rsidP="00E01404">
      <w:pPr>
        <w:jc w:val="both"/>
      </w:pPr>
      <w:r>
        <w:t xml:space="preserve"> </w:t>
      </w:r>
      <w:r>
        <w:sym w:font="Symbol" w:char="F0B7"/>
      </w:r>
      <w:r>
        <w:t xml:space="preserve"> Know that they can use their voice to express themselves and their opinions. </w:t>
      </w:r>
    </w:p>
    <w:p w14:paraId="6D1E861D" w14:textId="49EF52C8" w:rsidR="00E01404" w:rsidRDefault="00E01404" w:rsidP="00E01404">
      <w:pPr>
        <w:jc w:val="both"/>
      </w:pPr>
      <w:r>
        <w:sym w:font="Symbol" w:char="F0B7"/>
      </w:r>
      <w:r w:rsidR="00AE7F6B">
        <w:t xml:space="preserve"> Develop their DT</w:t>
      </w:r>
      <w:r>
        <w:t xml:space="preserve"> skills, such as, </w:t>
      </w:r>
      <w:r w:rsidR="00AE7F6B">
        <w:t xml:space="preserve">designing, making and evaluating functional products </w:t>
      </w:r>
    </w:p>
    <w:p w14:paraId="5E107925" w14:textId="77777777" w:rsidR="00E01404" w:rsidRDefault="00E01404" w:rsidP="00191496">
      <w:pPr>
        <w:jc w:val="both"/>
      </w:pPr>
    </w:p>
    <w:p w14:paraId="0DA641AA" w14:textId="7601CFAF" w:rsidR="00191496" w:rsidRDefault="00191496" w:rsidP="006C5AB1">
      <w:pPr>
        <w:jc w:val="both"/>
        <w:rPr>
          <w:b/>
        </w:rPr>
      </w:pPr>
      <w:r w:rsidRPr="00191496">
        <w:rPr>
          <w:b/>
        </w:rPr>
        <w:t>Appendix</w:t>
      </w:r>
    </w:p>
    <w:p w14:paraId="43CE59AB" w14:textId="77777777" w:rsidR="00E47A9F" w:rsidRDefault="00E47A9F" w:rsidP="006C5AB1">
      <w:pPr>
        <w:jc w:val="both"/>
        <w:rPr>
          <w:b/>
        </w:rPr>
      </w:pPr>
    </w:p>
    <w:p w14:paraId="3E31C404" w14:textId="331BE83D" w:rsidR="003C0A37" w:rsidRDefault="002D7830" w:rsidP="006C5AB1">
      <w:pPr>
        <w:jc w:val="both"/>
        <w:rPr>
          <w:b/>
        </w:rPr>
      </w:pPr>
      <w:r w:rsidRPr="002D7830">
        <w:rPr>
          <w:b/>
          <w:noProof/>
        </w:rPr>
        <w:lastRenderedPageBreak/>
        <w:drawing>
          <wp:inline distT="0" distB="0" distL="0" distR="0" wp14:anchorId="50A9409B" wp14:editId="7873E221">
            <wp:extent cx="5731510" cy="40081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008120"/>
                    </a:xfrm>
                    <a:prstGeom prst="rect">
                      <a:avLst/>
                    </a:prstGeom>
                  </pic:spPr>
                </pic:pic>
              </a:graphicData>
            </a:graphic>
          </wp:inline>
        </w:drawing>
      </w:r>
    </w:p>
    <w:p w14:paraId="1639B335" w14:textId="77777777" w:rsidR="00904BBF" w:rsidRPr="00D60221" w:rsidRDefault="006C5AB1" w:rsidP="00191496">
      <w:pPr>
        <w:jc w:val="both"/>
        <w:rPr>
          <w:color w:val="FF0000"/>
        </w:rPr>
      </w:pPr>
      <w:r>
        <w:rPr>
          <w:noProof/>
          <w:lang w:val="en-GB" w:eastAsia="en-GB"/>
        </w:rPr>
        <w:lastRenderedPageBreak/>
        <w:drawing>
          <wp:inline distT="0" distB="0" distL="0" distR="0" wp14:anchorId="7F14778F" wp14:editId="4F3BA721">
            <wp:extent cx="5913120" cy="8368973"/>
            <wp:effectExtent l="0" t="0" r="0" b="0"/>
            <wp:docPr id="1" name="Picture 1" descr="oliver caviglioli on Twitter: &amp;quot;Your Rosenshine poster in yellow is awaiting  your click to download: https://t.co/HKUmvU5ZpD…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caviglioli on Twitter: &amp;quot;Your Rosenshine poster in yellow is awaiting  your click to download: https://t.co/HKUmvU5ZpD… &amp;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1845" cy="8381321"/>
                    </a:xfrm>
                    <a:prstGeom prst="rect">
                      <a:avLst/>
                    </a:prstGeom>
                    <a:noFill/>
                    <a:ln>
                      <a:noFill/>
                    </a:ln>
                  </pic:spPr>
                </pic:pic>
              </a:graphicData>
            </a:graphic>
          </wp:inline>
        </w:drawing>
      </w:r>
      <w:r w:rsidR="00D60221">
        <w:rPr>
          <w:color w:val="FF0000"/>
        </w:rPr>
        <w:t xml:space="preserve"> </w:t>
      </w:r>
    </w:p>
    <w:sectPr w:rsidR="00904BBF" w:rsidRPr="00D6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BFA"/>
    <w:multiLevelType w:val="hybridMultilevel"/>
    <w:tmpl w:val="06EAB46A"/>
    <w:lvl w:ilvl="0" w:tplc="B4521D02">
      <w:start w:val="1"/>
      <w:numFmt w:val="bullet"/>
      <w:lvlText w:val=""/>
      <w:lvlJc w:val="left"/>
      <w:pPr>
        <w:tabs>
          <w:tab w:val="num" w:pos="720"/>
        </w:tabs>
        <w:ind w:left="720" w:hanging="360"/>
      </w:pPr>
      <w:rPr>
        <w:rFonts w:ascii="Wingdings" w:hAnsi="Wingdings" w:hint="default"/>
      </w:rPr>
    </w:lvl>
    <w:lvl w:ilvl="1" w:tplc="3298699A">
      <w:start w:val="1"/>
      <w:numFmt w:val="bullet"/>
      <w:lvlText w:val=""/>
      <w:lvlJc w:val="left"/>
      <w:pPr>
        <w:tabs>
          <w:tab w:val="num" w:pos="1440"/>
        </w:tabs>
        <w:ind w:left="1440" w:hanging="360"/>
      </w:pPr>
      <w:rPr>
        <w:rFonts w:ascii="Wingdings" w:hAnsi="Wingdings" w:hint="default"/>
      </w:rPr>
    </w:lvl>
    <w:lvl w:ilvl="2" w:tplc="A746DB78" w:tentative="1">
      <w:start w:val="1"/>
      <w:numFmt w:val="bullet"/>
      <w:lvlText w:val=""/>
      <w:lvlJc w:val="left"/>
      <w:pPr>
        <w:tabs>
          <w:tab w:val="num" w:pos="2160"/>
        </w:tabs>
        <w:ind w:left="2160" w:hanging="360"/>
      </w:pPr>
      <w:rPr>
        <w:rFonts w:ascii="Wingdings" w:hAnsi="Wingdings" w:hint="default"/>
      </w:rPr>
    </w:lvl>
    <w:lvl w:ilvl="3" w:tplc="38ACAE7A" w:tentative="1">
      <w:start w:val="1"/>
      <w:numFmt w:val="bullet"/>
      <w:lvlText w:val=""/>
      <w:lvlJc w:val="left"/>
      <w:pPr>
        <w:tabs>
          <w:tab w:val="num" w:pos="2880"/>
        </w:tabs>
        <w:ind w:left="2880" w:hanging="360"/>
      </w:pPr>
      <w:rPr>
        <w:rFonts w:ascii="Wingdings" w:hAnsi="Wingdings" w:hint="default"/>
      </w:rPr>
    </w:lvl>
    <w:lvl w:ilvl="4" w:tplc="FFAACEFC" w:tentative="1">
      <w:start w:val="1"/>
      <w:numFmt w:val="bullet"/>
      <w:lvlText w:val=""/>
      <w:lvlJc w:val="left"/>
      <w:pPr>
        <w:tabs>
          <w:tab w:val="num" w:pos="3600"/>
        </w:tabs>
        <w:ind w:left="3600" w:hanging="360"/>
      </w:pPr>
      <w:rPr>
        <w:rFonts w:ascii="Wingdings" w:hAnsi="Wingdings" w:hint="default"/>
      </w:rPr>
    </w:lvl>
    <w:lvl w:ilvl="5" w:tplc="39E09816" w:tentative="1">
      <w:start w:val="1"/>
      <w:numFmt w:val="bullet"/>
      <w:lvlText w:val=""/>
      <w:lvlJc w:val="left"/>
      <w:pPr>
        <w:tabs>
          <w:tab w:val="num" w:pos="4320"/>
        </w:tabs>
        <w:ind w:left="4320" w:hanging="360"/>
      </w:pPr>
      <w:rPr>
        <w:rFonts w:ascii="Wingdings" w:hAnsi="Wingdings" w:hint="default"/>
      </w:rPr>
    </w:lvl>
    <w:lvl w:ilvl="6" w:tplc="FDDC7A70" w:tentative="1">
      <w:start w:val="1"/>
      <w:numFmt w:val="bullet"/>
      <w:lvlText w:val=""/>
      <w:lvlJc w:val="left"/>
      <w:pPr>
        <w:tabs>
          <w:tab w:val="num" w:pos="5040"/>
        </w:tabs>
        <w:ind w:left="5040" w:hanging="360"/>
      </w:pPr>
      <w:rPr>
        <w:rFonts w:ascii="Wingdings" w:hAnsi="Wingdings" w:hint="default"/>
      </w:rPr>
    </w:lvl>
    <w:lvl w:ilvl="7" w:tplc="A4A4AF20" w:tentative="1">
      <w:start w:val="1"/>
      <w:numFmt w:val="bullet"/>
      <w:lvlText w:val=""/>
      <w:lvlJc w:val="left"/>
      <w:pPr>
        <w:tabs>
          <w:tab w:val="num" w:pos="5760"/>
        </w:tabs>
        <w:ind w:left="5760" w:hanging="360"/>
      </w:pPr>
      <w:rPr>
        <w:rFonts w:ascii="Wingdings" w:hAnsi="Wingdings" w:hint="default"/>
      </w:rPr>
    </w:lvl>
    <w:lvl w:ilvl="8" w:tplc="EEB402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70C7"/>
    <w:multiLevelType w:val="hybridMultilevel"/>
    <w:tmpl w:val="8AD0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F33B1"/>
    <w:multiLevelType w:val="hybridMultilevel"/>
    <w:tmpl w:val="8C1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00E44"/>
    <w:multiLevelType w:val="multilevel"/>
    <w:tmpl w:val="10F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E33465"/>
    <w:multiLevelType w:val="hybridMultilevel"/>
    <w:tmpl w:val="86FAB9B0"/>
    <w:lvl w:ilvl="0" w:tplc="08090001">
      <w:start w:val="1"/>
      <w:numFmt w:val="bullet"/>
      <w:lvlText w:val=""/>
      <w:lvlJc w:val="left"/>
      <w:pPr>
        <w:ind w:left="2966" w:hanging="360"/>
      </w:pPr>
      <w:rPr>
        <w:rFonts w:ascii="Symbol" w:hAnsi="Symbol" w:hint="default"/>
      </w:rPr>
    </w:lvl>
    <w:lvl w:ilvl="1" w:tplc="08090003" w:tentative="1">
      <w:start w:val="1"/>
      <w:numFmt w:val="bullet"/>
      <w:lvlText w:val="o"/>
      <w:lvlJc w:val="left"/>
      <w:pPr>
        <w:ind w:left="3686" w:hanging="360"/>
      </w:pPr>
      <w:rPr>
        <w:rFonts w:ascii="Courier New" w:hAnsi="Courier New" w:cs="Courier New" w:hint="default"/>
      </w:rPr>
    </w:lvl>
    <w:lvl w:ilvl="2" w:tplc="08090005" w:tentative="1">
      <w:start w:val="1"/>
      <w:numFmt w:val="bullet"/>
      <w:lvlText w:val=""/>
      <w:lvlJc w:val="left"/>
      <w:pPr>
        <w:ind w:left="4406" w:hanging="360"/>
      </w:pPr>
      <w:rPr>
        <w:rFonts w:ascii="Wingdings" w:hAnsi="Wingdings" w:hint="default"/>
      </w:rPr>
    </w:lvl>
    <w:lvl w:ilvl="3" w:tplc="08090001" w:tentative="1">
      <w:start w:val="1"/>
      <w:numFmt w:val="bullet"/>
      <w:lvlText w:val=""/>
      <w:lvlJc w:val="left"/>
      <w:pPr>
        <w:ind w:left="5126" w:hanging="360"/>
      </w:pPr>
      <w:rPr>
        <w:rFonts w:ascii="Symbol" w:hAnsi="Symbol" w:hint="default"/>
      </w:rPr>
    </w:lvl>
    <w:lvl w:ilvl="4" w:tplc="08090003" w:tentative="1">
      <w:start w:val="1"/>
      <w:numFmt w:val="bullet"/>
      <w:lvlText w:val="o"/>
      <w:lvlJc w:val="left"/>
      <w:pPr>
        <w:ind w:left="5846" w:hanging="360"/>
      </w:pPr>
      <w:rPr>
        <w:rFonts w:ascii="Courier New" w:hAnsi="Courier New" w:cs="Courier New" w:hint="default"/>
      </w:rPr>
    </w:lvl>
    <w:lvl w:ilvl="5" w:tplc="08090005" w:tentative="1">
      <w:start w:val="1"/>
      <w:numFmt w:val="bullet"/>
      <w:lvlText w:val=""/>
      <w:lvlJc w:val="left"/>
      <w:pPr>
        <w:ind w:left="6566" w:hanging="360"/>
      </w:pPr>
      <w:rPr>
        <w:rFonts w:ascii="Wingdings" w:hAnsi="Wingdings" w:hint="default"/>
      </w:rPr>
    </w:lvl>
    <w:lvl w:ilvl="6" w:tplc="08090001" w:tentative="1">
      <w:start w:val="1"/>
      <w:numFmt w:val="bullet"/>
      <w:lvlText w:val=""/>
      <w:lvlJc w:val="left"/>
      <w:pPr>
        <w:ind w:left="7286" w:hanging="360"/>
      </w:pPr>
      <w:rPr>
        <w:rFonts w:ascii="Symbol" w:hAnsi="Symbol" w:hint="default"/>
      </w:rPr>
    </w:lvl>
    <w:lvl w:ilvl="7" w:tplc="08090003" w:tentative="1">
      <w:start w:val="1"/>
      <w:numFmt w:val="bullet"/>
      <w:lvlText w:val="o"/>
      <w:lvlJc w:val="left"/>
      <w:pPr>
        <w:ind w:left="8006" w:hanging="360"/>
      </w:pPr>
      <w:rPr>
        <w:rFonts w:ascii="Courier New" w:hAnsi="Courier New" w:cs="Courier New" w:hint="default"/>
      </w:rPr>
    </w:lvl>
    <w:lvl w:ilvl="8" w:tplc="08090005" w:tentative="1">
      <w:start w:val="1"/>
      <w:numFmt w:val="bullet"/>
      <w:lvlText w:val=""/>
      <w:lvlJc w:val="left"/>
      <w:pPr>
        <w:ind w:left="8726" w:hanging="360"/>
      </w:pPr>
      <w:rPr>
        <w:rFonts w:ascii="Wingdings" w:hAnsi="Wingdings" w:hint="default"/>
      </w:rPr>
    </w:lvl>
  </w:abstractNum>
  <w:abstractNum w:abstractNumId="5" w15:restartNumberingAfterBreak="0">
    <w:nsid w:val="4A6677BD"/>
    <w:multiLevelType w:val="hybridMultilevel"/>
    <w:tmpl w:val="B1D0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BF"/>
    <w:rsid w:val="00034B19"/>
    <w:rsid w:val="0004336B"/>
    <w:rsid w:val="00071E12"/>
    <w:rsid w:val="000A0F17"/>
    <w:rsid w:val="000A1A46"/>
    <w:rsid w:val="000B72F4"/>
    <w:rsid w:val="000E04AD"/>
    <w:rsid w:val="00191496"/>
    <w:rsid w:val="001E4C85"/>
    <w:rsid w:val="002128C7"/>
    <w:rsid w:val="00213FA6"/>
    <w:rsid w:val="0021610A"/>
    <w:rsid w:val="002A5017"/>
    <w:rsid w:val="002B3781"/>
    <w:rsid w:val="002C1A62"/>
    <w:rsid w:val="002D7830"/>
    <w:rsid w:val="00333203"/>
    <w:rsid w:val="003403C1"/>
    <w:rsid w:val="0036067C"/>
    <w:rsid w:val="003B4D2A"/>
    <w:rsid w:val="003C0A37"/>
    <w:rsid w:val="00434DC8"/>
    <w:rsid w:val="00477ADC"/>
    <w:rsid w:val="004825D5"/>
    <w:rsid w:val="00496590"/>
    <w:rsid w:val="004A75F3"/>
    <w:rsid w:val="004E25AB"/>
    <w:rsid w:val="004E2FC5"/>
    <w:rsid w:val="004F496A"/>
    <w:rsid w:val="004F5BFC"/>
    <w:rsid w:val="004F64E9"/>
    <w:rsid w:val="0054192A"/>
    <w:rsid w:val="005838CA"/>
    <w:rsid w:val="005E1110"/>
    <w:rsid w:val="00606459"/>
    <w:rsid w:val="00623B04"/>
    <w:rsid w:val="006938BF"/>
    <w:rsid w:val="006C5AB1"/>
    <w:rsid w:val="006C7A46"/>
    <w:rsid w:val="006D0307"/>
    <w:rsid w:val="006F0F89"/>
    <w:rsid w:val="00721405"/>
    <w:rsid w:val="007812F2"/>
    <w:rsid w:val="00815F26"/>
    <w:rsid w:val="0089525C"/>
    <w:rsid w:val="008B0C21"/>
    <w:rsid w:val="008E1EFE"/>
    <w:rsid w:val="0090017F"/>
    <w:rsid w:val="00904BBF"/>
    <w:rsid w:val="009502FF"/>
    <w:rsid w:val="009C50D1"/>
    <w:rsid w:val="009E3D71"/>
    <w:rsid w:val="00A26220"/>
    <w:rsid w:val="00A36CAC"/>
    <w:rsid w:val="00A45D8D"/>
    <w:rsid w:val="00A83B70"/>
    <w:rsid w:val="00AA239E"/>
    <w:rsid w:val="00AA3FF1"/>
    <w:rsid w:val="00AE7F6B"/>
    <w:rsid w:val="00B14B2E"/>
    <w:rsid w:val="00B56287"/>
    <w:rsid w:val="00B700C6"/>
    <w:rsid w:val="00B771E0"/>
    <w:rsid w:val="00BA0181"/>
    <w:rsid w:val="00BD1828"/>
    <w:rsid w:val="00C77DCA"/>
    <w:rsid w:val="00CC6C7F"/>
    <w:rsid w:val="00CD7097"/>
    <w:rsid w:val="00D50247"/>
    <w:rsid w:val="00D60221"/>
    <w:rsid w:val="00D97326"/>
    <w:rsid w:val="00DA091D"/>
    <w:rsid w:val="00E01404"/>
    <w:rsid w:val="00E14BC3"/>
    <w:rsid w:val="00E43E8B"/>
    <w:rsid w:val="00E47A9F"/>
    <w:rsid w:val="00E52A04"/>
    <w:rsid w:val="00E724C9"/>
    <w:rsid w:val="00EB0926"/>
    <w:rsid w:val="00EE5E3B"/>
    <w:rsid w:val="00F40421"/>
    <w:rsid w:val="00F468D8"/>
    <w:rsid w:val="00FB3C8B"/>
    <w:rsid w:val="00FE633A"/>
    <w:rsid w:val="00FF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790A"/>
  <w15:chartTrackingRefBased/>
  <w15:docId w15:val="{B063BB39-0756-4F66-9F33-CBE70D6C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B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04BB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CD7097"/>
    <w:pPr>
      <w:ind w:left="720"/>
      <w:contextualSpacing/>
    </w:pPr>
  </w:style>
  <w:style w:type="paragraph" w:styleId="NormalWeb">
    <w:name w:val="Normal (Web)"/>
    <w:basedOn w:val="Normal"/>
    <w:uiPriority w:val="99"/>
    <w:semiHidden/>
    <w:unhideWhenUsed/>
    <w:rsid w:val="006C7A4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6C7A46"/>
    <w:rPr>
      <w:i/>
      <w:iCs/>
    </w:rPr>
  </w:style>
  <w:style w:type="table" w:styleId="TableGrid">
    <w:name w:val="Table Grid"/>
    <w:basedOn w:val="TableNormal"/>
    <w:uiPriority w:val="39"/>
    <w:rsid w:val="003C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4C85"/>
    <w:rPr>
      <w:sz w:val="16"/>
      <w:szCs w:val="16"/>
    </w:rPr>
  </w:style>
  <w:style w:type="paragraph" w:styleId="CommentText">
    <w:name w:val="annotation text"/>
    <w:basedOn w:val="Normal"/>
    <w:link w:val="CommentTextChar"/>
    <w:uiPriority w:val="99"/>
    <w:semiHidden/>
    <w:unhideWhenUsed/>
    <w:rsid w:val="001E4C85"/>
    <w:rPr>
      <w:sz w:val="20"/>
      <w:szCs w:val="20"/>
    </w:rPr>
  </w:style>
  <w:style w:type="character" w:customStyle="1" w:styleId="CommentTextChar">
    <w:name w:val="Comment Text Char"/>
    <w:basedOn w:val="DefaultParagraphFont"/>
    <w:link w:val="CommentText"/>
    <w:uiPriority w:val="99"/>
    <w:semiHidden/>
    <w:rsid w:val="001E4C8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E4C85"/>
    <w:rPr>
      <w:b/>
      <w:bCs/>
    </w:rPr>
  </w:style>
  <w:style w:type="character" w:customStyle="1" w:styleId="CommentSubjectChar">
    <w:name w:val="Comment Subject Char"/>
    <w:basedOn w:val="CommentTextChar"/>
    <w:link w:val="CommentSubject"/>
    <w:uiPriority w:val="99"/>
    <w:semiHidden/>
    <w:rsid w:val="001E4C85"/>
    <w:rPr>
      <w:rFonts w:eastAsiaTheme="minorEastAsia"/>
      <w:b/>
      <w:bCs/>
      <w:sz w:val="20"/>
      <w:szCs w:val="20"/>
      <w:lang w:val="en-US"/>
    </w:rPr>
  </w:style>
  <w:style w:type="paragraph" w:styleId="BalloonText">
    <w:name w:val="Balloon Text"/>
    <w:basedOn w:val="Normal"/>
    <w:link w:val="BalloonTextChar"/>
    <w:uiPriority w:val="99"/>
    <w:semiHidden/>
    <w:unhideWhenUsed/>
    <w:rsid w:val="001E4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85"/>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109">
      <w:bodyDiv w:val="1"/>
      <w:marLeft w:val="0"/>
      <w:marRight w:val="0"/>
      <w:marTop w:val="0"/>
      <w:marBottom w:val="0"/>
      <w:divBdr>
        <w:top w:val="none" w:sz="0" w:space="0" w:color="auto"/>
        <w:left w:val="none" w:sz="0" w:space="0" w:color="auto"/>
        <w:bottom w:val="none" w:sz="0" w:space="0" w:color="auto"/>
        <w:right w:val="none" w:sz="0" w:space="0" w:color="auto"/>
      </w:divBdr>
    </w:div>
    <w:div w:id="1077748898">
      <w:bodyDiv w:val="1"/>
      <w:marLeft w:val="0"/>
      <w:marRight w:val="0"/>
      <w:marTop w:val="0"/>
      <w:marBottom w:val="0"/>
      <w:divBdr>
        <w:top w:val="none" w:sz="0" w:space="0" w:color="auto"/>
        <w:left w:val="none" w:sz="0" w:space="0" w:color="auto"/>
        <w:bottom w:val="none" w:sz="0" w:space="0" w:color="auto"/>
        <w:right w:val="none" w:sz="0" w:space="0" w:color="auto"/>
      </w:divBdr>
    </w:div>
    <w:div w:id="1780828482">
      <w:bodyDiv w:val="1"/>
      <w:marLeft w:val="0"/>
      <w:marRight w:val="0"/>
      <w:marTop w:val="0"/>
      <w:marBottom w:val="0"/>
      <w:divBdr>
        <w:top w:val="none" w:sz="0" w:space="0" w:color="auto"/>
        <w:left w:val="none" w:sz="0" w:space="0" w:color="auto"/>
        <w:bottom w:val="none" w:sz="0" w:space="0" w:color="auto"/>
        <w:right w:val="none" w:sz="0" w:space="0" w:color="auto"/>
      </w:divBdr>
    </w:div>
    <w:div w:id="1867479598">
      <w:bodyDiv w:val="1"/>
      <w:marLeft w:val="0"/>
      <w:marRight w:val="0"/>
      <w:marTop w:val="0"/>
      <w:marBottom w:val="0"/>
      <w:divBdr>
        <w:top w:val="none" w:sz="0" w:space="0" w:color="auto"/>
        <w:left w:val="none" w:sz="0" w:space="0" w:color="auto"/>
        <w:bottom w:val="none" w:sz="0" w:space="0" w:color="auto"/>
        <w:right w:val="none" w:sz="0" w:space="0" w:color="auto"/>
      </w:divBdr>
      <w:divsChild>
        <w:div w:id="199129734">
          <w:marLeft w:val="1166"/>
          <w:marRight w:val="0"/>
          <w:marTop w:val="0"/>
          <w:marBottom w:val="0"/>
          <w:divBdr>
            <w:top w:val="none" w:sz="0" w:space="0" w:color="auto"/>
            <w:left w:val="none" w:sz="0" w:space="0" w:color="auto"/>
            <w:bottom w:val="none" w:sz="0" w:space="0" w:color="auto"/>
            <w:right w:val="none" w:sz="0" w:space="0" w:color="auto"/>
          </w:divBdr>
        </w:div>
        <w:div w:id="308751765">
          <w:marLeft w:val="1166"/>
          <w:marRight w:val="0"/>
          <w:marTop w:val="0"/>
          <w:marBottom w:val="0"/>
          <w:divBdr>
            <w:top w:val="none" w:sz="0" w:space="0" w:color="auto"/>
            <w:left w:val="none" w:sz="0" w:space="0" w:color="auto"/>
            <w:bottom w:val="none" w:sz="0" w:space="0" w:color="auto"/>
            <w:right w:val="none" w:sz="0" w:space="0" w:color="auto"/>
          </w:divBdr>
        </w:div>
        <w:div w:id="1131095115">
          <w:marLeft w:val="1166"/>
          <w:marRight w:val="0"/>
          <w:marTop w:val="0"/>
          <w:marBottom w:val="0"/>
          <w:divBdr>
            <w:top w:val="none" w:sz="0" w:space="0" w:color="auto"/>
            <w:left w:val="none" w:sz="0" w:space="0" w:color="auto"/>
            <w:bottom w:val="none" w:sz="0" w:space="0" w:color="auto"/>
            <w:right w:val="none" w:sz="0" w:space="0" w:color="auto"/>
          </w:divBdr>
        </w:div>
        <w:div w:id="249504772">
          <w:marLeft w:val="1166"/>
          <w:marRight w:val="0"/>
          <w:marTop w:val="0"/>
          <w:marBottom w:val="0"/>
          <w:divBdr>
            <w:top w:val="none" w:sz="0" w:space="0" w:color="auto"/>
            <w:left w:val="none" w:sz="0" w:space="0" w:color="auto"/>
            <w:bottom w:val="none" w:sz="0" w:space="0" w:color="auto"/>
            <w:right w:val="none" w:sz="0" w:space="0" w:color="auto"/>
          </w:divBdr>
        </w:div>
        <w:div w:id="1028481200">
          <w:marLeft w:val="1166"/>
          <w:marRight w:val="0"/>
          <w:marTop w:val="0"/>
          <w:marBottom w:val="0"/>
          <w:divBdr>
            <w:top w:val="none" w:sz="0" w:space="0" w:color="auto"/>
            <w:left w:val="none" w:sz="0" w:space="0" w:color="auto"/>
            <w:bottom w:val="none" w:sz="0" w:space="0" w:color="auto"/>
            <w:right w:val="none" w:sz="0" w:space="0" w:color="auto"/>
          </w:divBdr>
        </w:div>
      </w:divsChild>
    </w:div>
    <w:div w:id="20708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dc:description/>
  <cp:lastModifiedBy>Patrick Scotton</cp:lastModifiedBy>
  <cp:revision>2</cp:revision>
  <dcterms:created xsi:type="dcterms:W3CDTF">2025-01-18T18:25:00Z</dcterms:created>
  <dcterms:modified xsi:type="dcterms:W3CDTF">2025-01-18T18:25:00Z</dcterms:modified>
</cp:coreProperties>
</file>